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27BBC" w14:textId="77777777" w:rsidR="00FD5752" w:rsidRDefault="00FD5752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0EECE5BD" w:rsidR="00FD5752" w:rsidRPr="0080131A" w:rsidRDefault="000B5953" w:rsidP="008D1DD2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 xml:space="preserve">2pm </w:t>
      </w:r>
      <w:r w:rsidR="00D11179">
        <w:rPr>
          <w:rFonts w:ascii="Calibri" w:hAnsi="Calibri" w:cs="Arial"/>
          <w:bCs/>
          <w:sz w:val="24"/>
          <w:szCs w:val="24"/>
        </w:rPr>
        <w:t xml:space="preserve">Wednesday </w:t>
      </w:r>
      <w:r w:rsidR="005B78C0">
        <w:rPr>
          <w:rFonts w:ascii="Calibri" w:hAnsi="Calibri" w:cs="Arial"/>
          <w:bCs/>
          <w:sz w:val="24"/>
          <w:szCs w:val="24"/>
        </w:rPr>
        <w:t>28</w:t>
      </w:r>
      <w:r w:rsidR="000844EE">
        <w:rPr>
          <w:rFonts w:ascii="Calibri" w:hAnsi="Calibri" w:cs="Arial"/>
          <w:bCs/>
          <w:sz w:val="24"/>
          <w:szCs w:val="24"/>
        </w:rPr>
        <w:t xml:space="preserve"> </w:t>
      </w:r>
      <w:r w:rsidR="005B78C0">
        <w:rPr>
          <w:rFonts w:ascii="Calibri" w:hAnsi="Calibri" w:cs="Arial"/>
          <w:bCs/>
          <w:sz w:val="24"/>
          <w:szCs w:val="24"/>
        </w:rPr>
        <w:t>April</w:t>
      </w:r>
      <w:r w:rsidR="003F2C81">
        <w:rPr>
          <w:rFonts w:ascii="Calibri" w:hAnsi="Calibri" w:cs="Arial"/>
          <w:bCs/>
          <w:sz w:val="24"/>
          <w:szCs w:val="24"/>
        </w:rPr>
        <w:t xml:space="preserve"> </w:t>
      </w:r>
      <w:r w:rsidR="008B4B15">
        <w:rPr>
          <w:rFonts w:ascii="Calibri" w:hAnsi="Calibri" w:cs="Arial"/>
          <w:bCs/>
          <w:sz w:val="24"/>
          <w:szCs w:val="24"/>
        </w:rPr>
        <w:t>202</w:t>
      </w:r>
      <w:r w:rsidR="005353AD">
        <w:rPr>
          <w:rFonts w:ascii="Calibri" w:hAnsi="Calibri" w:cs="Arial"/>
          <w:bCs/>
          <w:sz w:val="24"/>
          <w:szCs w:val="24"/>
        </w:rPr>
        <w:t>1</w:t>
      </w:r>
    </w:p>
    <w:p w14:paraId="71D2D9C6" w14:textId="1B13D307" w:rsidR="00FD5752" w:rsidRDefault="002506D9" w:rsidP="00265608">
      <w:pPr>
        <w:spacing w:after="0" w:line="240" w:lineRule="auto"/>
        <w:jc w:val="center"/>
        <w:rPr>
          <w:rFonts w:ascii="Calibri" w:hAnsi="Calibri" w:cs="Arial"/>
          <w:bCs/>
          <w:i/>
          <w:sz w:val="24"/>
          <w:szCs w:val="24"/>
        </w:rPr>
      </w:pPr>
      <w:r w:rsidRPr="009F4E31">
        <w:rPr>
          <w:rFonts w:ascii="Calibri" w:hAnsi="Calibri" w:cs="Arial"/>
          <w:bCs/>
          <w:i/>
          <w:sz w:val="24"/>
          <w:szCs w:val="24"/>
        </w:rPr>
        <w:t xml:space="preserve">Meeting </w:t>
      </w:r>
      <w:bookmarkEnd w:id="0"/>
      <w:r w:rsidR="000F0B62">
        <w:rPr>
          <w:rFonts w:ascii="Calibri" w:hAnsi="Calibri" w:cs="Arial"/>
          <w:bCs/>
          <w:i/>
          <w:sz w:val="24"/>
          <w:szCs w:val="24"/>
        </w:rPr>
        <w:t xml:space="preserve">via MS </w:t>
      </w:r>
      <w:r w:rsidR="000F0B62" w:rsidRPr="005353AD">
        <w:rPr>
          <w:rFonts w:ascii="Calibri" w:hAnsi="Calibri" w:cs="Arial"/>
          <w:bCs/>
          <w:i/>
          <w:sz w:val="24"/>
          <w:szCs w:val="24"/>
        </w:rPr>
        <w:t>Teams</w:t>
      </w:r>
      <w:r w:rsidR="000F0B62" w:rsidRPr="00376E76">
        <w:rPr>
          <w:rFonts w:ascii="Calibri" w:hAnsi="Calibri" w:cs="Arial"/>
          <w:bCs/>
          <w:i/>
          <w:sz w:val="24"/>
          <w:szCs w:val="24"/>
        </w:rPr>
        <w:t xml:space="preserve">, </w:t>
      </w:r>
      <w:hyperlink r:id="rId8" w:history="1">
        <w:r w:rsidR="005B78C0" w:rsidRPr="005B78C0">
          <w:rPr>
            <w:rStyle w:val="Hyperlink"/>
            <w:i/>
            <w:iCs/>
          </w:rPr>
          <w:t>invitation previously circulated</w:t>
        </w:r>
      </w:hyperlink>
    </w:p>
    <w:p w14:paraId="40F97957" w14:textId="77777777" w:rsidR="000F0B62" w:rsidRPr="0080131A" w:rsidRDefault="000F0B62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099237E1" w:rsidR="008B4B15" w:rsidRPr="009F4E31" w:rsidRDefault="003F358A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Note of Previous Meetin</w:t>
      </w:r>
      <w:r w:rsidR="005C598B" w:rsidRPr="0080131A">
        <w:rPr>
          <w:rFonts w:ascii="Calibri" w:hAnsi="Calibri" w:cs="Arial"/>
          <w:sz w:val="24"/>
          <w:szCs w:val="24"/>
          <w:lang w:eastAsia="en-GB"/>
        </w:rPr>
        <w:t xml:space="preserve">g </w:t>
      </w:r>
      <w:r w:rsidR="000844EE">
        <w:rPr>
          <w:rFonts w:ascii="Calibri" w:hAnsi="Calibri" w:cs="Arial"/>
          <w:sz w:val="24"/>
          <w:szCs w:val="24"/>
          <w:lang w:eastAsia="en-GB"/>
        </w:rPr>
        <w:t>2</w:t>
      </w:r>
      <w:r w:rsidR="00376E76">
        <w:rPr>
          <w:rFonts w:ascii="Calibri" w:hAnsi="Calibri" w:cs="Arial"/>
          <w:sz w:val="24"/>
          <w:szCs w:val="24"/>
          <w:lang w:eastAsia="en-GB"/>
        </w:rPr>
        <w:t xml:space="preserve">4 </w:t>
      </w:r>
      <w:r w:rsidR="005B78C0">
        <w:rPr>
          <w:rFonts w:ascii="Calibri" w:hAnsi="Calibri" w:cs="Arial"/>
          <w:sz w:val="24"/>
          <w:szCs w:val="24"/>
          <w:lang w:eastAsia="en-GB"/>
        </w:rPr>
        <w:t>March</w:t>
      </w:r>
      <w:r w:rsidR="000844EE">
        <w:rPr>
          <w:rFonts w:ascii="Calibri" w:hAnsi="Calibri" w:cs="Arial"/>
          <w:sz w:val="24"/>
          <w:szCs w:val="24"/>
          <w:lang w:eastAsia="en-GB"/>
        </w:rPr>
        <w:t xml:space="preserve"> 2021</w:t>
      </w:r>
      <w:r w:rsidR="0095309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993CB5">
        <w:rPr>
          <w:rFonts w:ascii="Calibri" w:hAnsi="Calibri" w:cs="Arial"/>
          <w:i/>
          <w:sz w:val="24"/>
          <w:szCs w:val="24"/>
          <w:lang w:eastAsia="en-GB"/>
        </w:rPr>
        <w:t xml:space="preserve">- </w:t>
      </w:r>
      <w:r w:rsidR="00995BB4" w:rsidRPr="00BF20F5">
        <w:rPr>
          <w:rFonts w:ascii="Calibri" w:hAnsi="Calibri" w:cs="Arial"/>
          <w:i/>
          <w:sz w:val="24"/>
          <w:szCs w:val="24"/>
          <w:lang w:eastAsia="en-GB"/>
        </w:rPr>
        <w:t>circulated</w:t>
      </w:r>
    </w:p>
    <w:p w14:paraId="263B2612" w14:textId="77777777" w:rsidR="003B36B8" w:rsidRPr="008D1DD2" w:rsidRDefault="003F358A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 xml:space="preserve">Apologies </w:t>
      </w:r>
      <w:r w:rsidR="008D1DD2" w:rsidRPr="008D1DD2">
        <w:rPr>
          <w:rFonts w:ascii="Calibri" w:hAnsi="Calibri" w:cs="Arial"/>
          <w:sz w:val="24"/>
          <w:szCs w:val="24"/>
          <w:lang w:eastAsia="en-GB"/>
        </w:rPr>
        <w:t xml:space="preserve">/ </w:t>
      </w:r>
      <w:r w:rsidR="003675F2" w:rsidRPr="008D1DD2">
        <w:rPr>
          <w:rFonts w:ascii="Calibri" w:hAnsi="Calibri" w:cs="Arial"/>
          <w:sz w:val="24"/>
          <w:szCs w:val="24"/>
          <w:lang w:eastAsia="en-GB"/>
        </w:rPr>
        <w:t>Matters Arising</w:t>
      </w:r>
    </w:p>
    <w:p w14:paraId="7C1D4E31" w14:textId="58692A92"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</w:t>
      </w:r>
    </w:p>
    <w:p w14:paraId="39526742" w14:textId="464BD3FA" w:rsidR="00E378B1" w:rsidRPr="000844EE" w:rsidRDefault="00E378B1" w:rsidP="000844E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Scottish Parliament Election 6 May 2021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overall review of current position</w:t>
      </w:r>
      <w:r w:rsidR="001A61D7">
        <w:rPr>
          <w:rFonts w:ascii="Calibri" w:hAnsi="Calibri" w:cs="Arial"/>
          <w:sz w:val="24"/>
          <w:szCs w:val="24"/>
          <w:lang w:eastAsia="en-GB"/>
        </w:rPr>
        <w:t xml:space="preserve"> (analysis of </w:t>
      </w:r>
      <w:hyperlink r:id="rId9" w:history="1">
        <w:r w:rsidR="001A61D7" w:rsidRPr="001A61D7">
          <w:rPr>
            <w:rStyle w:val="Hyperlink"/>
            <w:rFonts w:ascii="Calibri" w:hAnsi="Calibri" w:cs="Arial"/>
            <w:sz w:val="24"/>
            <w:szCs w:val="24"/>
            <w:lang w:eastAsia="en-GB"/>
          </w:rPr>
          <w:t>constituencies</w:t>
        </w:r>
      </w:hyperlink>
      <w:r w:rsidR="001A61D7">
        <w:rPr>
          <w:rFonts w:ascii="Calibri" w:hAnsi="Calibri" w:cs="Arial"/>
          <w:sz w:val="24"/>
          <w:szCs w:val="24"/>
          <w:lang w:eastAsia="en-GB"/>
        </w:rPr>
        <w:t xml:space="preserve"> and </w:t>
      </w:r>
      <w:hyperlink r:id="rId10" w:history="1">
        <w:r w:rsidR="001A61D7" w:rsidRPr="001A61D7">
          <w:rPr>
            <w:rStyle w:val="Hyperlink"/>
            <w:rFonts w:ascii="Calibri" w:hAnsi="Calibri" w:cs="Arial"/>
            <w:sz w:val="24"/>
            <w:szCs w:val="24"/>
            <w:lang w:eastAsia="en-GB"/>
          </w:rPr>
          <w:t>regions</w:t>
        </w:r>
      </w:hyperlink>
      <w:r w:rsidR="001A61D7">
        <w:rPr>
          <w:rFonts w:ascii="Calibri" w:hAnsi="Calibri" w:cs="Arial"/>
          <w:sz w:val="24"/>
          <w:szCs w:val="24"/>
          <w:lang w:eastAsia="en-GB"/>
        </w:rPr>
        <w:t>)</w:t>
      </w:r>
    </w:p>
    <w:p w14:paraId="3B54FC7F" w14:textId="3D15A58F" w:rsidR="005B78C0" w:rsidRDefault="005B78C0" w:rsidP="005B78C0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Current issues escalated to the EMB for awareness</w:t>
      </w:r>
    </w:p>
    <w:p w14:paraId="027D27DC" w14:textId="32279F6D" w:rsidR="005B78C0" w:rsidRDefault="005B78C0" w:rsidP="005B78C0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Royal Mail</w:t>
      </w:r>
    </w:p>
    <w:p w14:paraId="351BD43E" w14:textId="2C89C211" w:rsidR="005B78C0" w:rsidRDefault="005B78C0" w:rsidP="005B78C0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Print Suppliers</w:t>
      </w:r>
    </w:p>
    <w:p w14:paraId="3BE6DF91" w14:textId="14327666" w:rsidR="005B78C0" w:rsidRDefault="005B78C0" w:rsidP="005B78C0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Postal Vote Processing</w:t>
      </w:r>
    </w:p>
    <w:p w14:paraId="4D614455" w14:textId="7C5F4C1B" w:rsidR="005B78C0" w:rsidRPr="005B78C0" w:rsidRDefault="005B78C0" w:rsidP="005B78C0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Electoral Management Systems</w:t>
      </w:r>
    </w:p>
    <w:p w14:paraId="0437A039" w14:textId="4A621D81" w:rsidR="00E378B1" w:rsidRPr="00376E76" w:rsidRDefault="005B78C0" w:rsidP="00376E76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Lateral Flow </w:t>
      </w:r>
      <w:r w:rsidR="000844EE">
        <w:rPr>
          <w:rFonts w:ascii="Calibri" w:hAnsi="Calibri" w:cs="Arial"/>
          <w:sz w:val="24"/>
          <w:szCs w:val="24"/>
          <w:lang w:eastAsia="en-GB"/>
        </w:rPr>
        <w:t>Testing</w:t>
      </w:r>
      <w:r w:rsidR="00390EE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1A61D7">
        <w:rPr>
          <w:rFonts w:ascii="Calibri" w:hAnsi="Calibri" w:cs="Arial"/>
          <w:sz w:val="24"/>
          <w:szCs w:val="24"/>
          <w:lang w:eastAsia="en-GB"/>
        </w:rPr>
        <w:t>–</w:t>
      </w:r>
      <w:r w:rsidR="00376E76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376E76" w:rsidRPr="001A61D7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  <w:r w:rsidR="001A61D7">
        <w:rPr>
          <w:rFonts w:ascii="Calibri" w:hAnsi="Calibri" w:cs="Arial"/>
          <w:i/>
          <w:iCs/>
          <w:sz w:val="24"/>
          <w:szCs w:val="24"/>
          <w:lang w:eastAsia="en-GB"/>
        </w:rPr>
        <w:t xml:space="preserve"> position circulated</w:t>
      </w:r>
    </w:p>
    <w:p w14:paraId="6E3F3921" w14:textId="39A336C7" w:rsidR="009470D3" w:rsidRPr="00817153" w:rsidRDefault="009470D3" w:rsidP="00376E76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Count timing; scheduling of count – </w:t>
      </w:r>
      <w:r w:rsidRPr="009470D3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sz w:val="24"/>
          <w:szCs w:val="24"/>
          <w:lang w:eastAsia="en-GB"/>
        </w:rPr>
        <w:t>.</w:t>
      </w:r>
    </w:p>
    <w:p w14:paraId="7BF41BD4" w14:textId="16A52DC0" w:rsidR="00E36522" w:rsidRDefault="00E36522" w:rsidP="000844E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Registration update including report </w:t>
      </w:r>
      <w:r w:rsidR="00390EE9">
        <w:rPr>
          <w:rFonts w:ascii="Calibri" w:hAnsi="Calibri" w:cs="Arial"/>
          <w:sz w:val="24"/>
          <w:szCs w:val="24"/>
          <w:lang w:eastAsia="en-GB"/>
        </w:rPr>
        <w:t xml:space="preserve">on postal vote numbers </w:t>
      </w:r>
      <w:r w:rsidR="001A61D7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="001A61D7" w:rsidRPr="001A61D7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571FE186" w14:textId="2C4223F1" w:rsidR="00E378B1" w:rsidRPr="0028509D" w:rsidRDefault="00E378B1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C53596">
        <w:rPr>
          <w:rFonts w:ascii="Calibri" w:hAnsi="Calibri" w:cs="Arial"/>
          <w:sz w:val="24"/>
          <w:szCs w:val="24"/>
          <w:lang w:eastAsia="en-GB"/>
        </w:rPr>
        <w:t>Risk Register</w:t>
      </w:r>
      <w:r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  <w:r w:rsidR="005C2321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7D1BC0CC" w14:textId="0830E3C4" w:rsidR="00E378B1" w:rsidRDefault="00E378B1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 w:rsidRPr="0028509D">
        <w:rPr>
          <w:rFonts w:ascii="Calibri" w:hAnsi="Calibri" w:cs="Arial"/>
          <w:iCs/>
          <w:sz w:val="24"/>
          <w:szCs w:val="24"/>
          <w:lang w:eastAsia="en-GB"/>
        </w:rPr>
        <w:t xml:space="preserve">Police Scotland </w:t>
      </w:r>
      <w:r>
        <w:rPr>
          <w:rFonts w:ascii="Calibri" w:hAnsi="Calibri" w:cs="Arial"/>
          <w:iCs/>
          <w:sz w:val="24"/>
          <w:szCs w:val="24"/>
          <w:lang w:eastAsia="en-GB"/>
        </w:rPr>
        <w:t>support for ROs and EROS – Supt Gerry Corrigan, National SPOC</w:t>
      </w:r>
    </w:p>
    <w:p w14:paraId="569E8DB9" w14:textId="581E9D8F" w:rsidR="0012302E" w:rsidRDefault="0012302E" w:rsidP="0012302E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>
        <w:rPr>
          <w:rFonts w:ascii="Calibri" w:hAnsi="Calibri" w:cs="Arial"/>
          <w:iCs/>
          <w:sz w:val="24"/>
          <w:szCs w:val="24"/>
          <w:lang w:eastAsia="en-GB"/>
        </w:rPr>
        <w:t>Cybersecurity seminar</w:t>
      </w:r>
    </w:p>
    <w:p w14:paraId="3172ED9E" w14:textId="6E167DE6" w:rsidR="000D00FC" w:rsidRDefault="000D00FC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>
        <w:rPr>
          <w:rFonts w:ascii="Calibri" w:hAnsi="Calibri" w:cs="Arial"/>
          <w:iCs/>
          <w:sz w:val="24"/>
          <w:szCs w:val="24"/>
          <w:lang w:eastAsia="en-GB"/>
        </w:rPr>
        <w:t xml:space="preserve">Fees and Charges Order </w:t>
      </w:r>
    </w:p>
    <w:p w14:paraId="0B4DAC49" w14:textId="3518AB7C" w:rsidR="00F144EC" w:rsidRDefault="00DC0CE5" w:rsidP="00F144E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Preparation for Scottish Local Government Elections 5 May 2022</w:t>
      </w:r>
    </w:p>
    <w:p w14:paraId="3DD71103" w14:textId="678B21C2" w:rsidR="00310C71" w:rsidRPr="00716856" w:rsidRDefault="00DC0CE5" w:rsidP="00C9543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eCount </w:t>
      </w:r>
      <w:r w:rsidR="00310C71">
        <w:rPr>
          <w:rFonts w:ascii="Calibri" w:hAnsi="Calibri" w:cs="Arial"/>
          <w:sz w:val="24"/>
          <w:szCs w:val="24"/>
          <w:lang w:eastAsia="en-GB"/>
        </w:rPr>
        <w:t>for 2022 Scottish Local Government Elections</w:t>
      </w:r>
      <w:r w:rsidR="00F2007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17D2D">
        <w:rPr>
          <w:rFonts w:ascii="Calibri" w:hAnsi="Calibri" w:cs="Arial"/>
          <w:sz w:val="24"/>
          <w:szCs w:val="24"/>
          <w:lang w:eastAsia="en-GB"/>
        </w:rPr>
        <w:t>–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9721C" w:rsidRPr="00D9721C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17D2D" w:rsidRPr="00D17D2D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5F9AF694" w14:textId="694CEF77" w:rsidR="00716856" w:rsidRPr="003F2C81" w:rsidRDefault="00716856" w:rsidP="00C9543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716856">
        <w:rPr>
          <w:rFonts w:ascii="Calibri" w:hAnsi="Calibri" w:cs="Arial"/>
          <w:sz w:val="24"/>
          <w:szCs w:val="24"/>
          <w:lang w:eastAsia="en-GB"/>
        </w:rPr>
        <w:t>RO Fees for Scottish Local Government Elections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 xml:space="preserve"> – for future discussion</w:t>
      </w:r>
    </w:p>
    <w:p w14:paraId="385125F0" w14:textId="78BB907E" w:rsidR="00E378B1" w:rsidRPr="00953099" w:rsidRDefault="00817153" w:rsidP="00E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lastRenderedPageBreak/>
        <w:t xml:space="preserve">GENERAL </w:t>
      </w:r>
      <w:r w:rsidR="00E378B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14:paraId="1C2944A7" w14:textId="5B9D5D80" w:rsid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Local Government By-elections </w:t>
      </w:r>
    </w:p>
    <w:p w14:paraId="61D2098B" w14:textId="789C91A2" w:rsidR="00E378B1" w:rsidRPr="00E36522" w:rsidRDefault="000D00FC" w:rsidP="00E3652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Log of By-elections scheduled through </w:t>
      </w:r>
      <w:r w:rsidR="005B78C0">
        <w:rPr>
          <w:rFonts w:ascii="Calibri" w:hAnsi="Calibri" w:cs="Arial"/>
          <w:sz w:val="24"/>
          <w:szCs w:val="24"/>
          <w:lang w:eastAsia="en-GB"/>
        </w:rPr>
        <w:t>May</w:t>
      </w:r>
      <w:r>
        <w:rPr>
          <w:rFonts w:ascii="Calibri" w:hAnsi="Calibri" w:cs="Arial"/>
          <w:sz w:val="24"/>
          <w:szCs w:val="24"/>
          <w:lang w:eastAsia="en-GB"/>
        </w:rPr>
        <w:t xml:space="preserve"> 2021 - </w:t>
      </w:r>
      <w:r w:rsidRPr="000D00FC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51C4F4D5" w14:textId="6724D974" w:rsidR="00E378B1" w:rsidRPr="004A5AE5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1" w:name="_Hlk19790269"/>
      <w:r w:rsidRPr="0080131A">
        <w:rPr>
          <w:rFonts w:ascii="Calibri" w:hAnsi="Calibri" w:cs="Arial"/>
          <w:sz w:val="24"/>
          <w:szCs w:val="24"/>
          <w:lang w:eastAsia="en-GB"/>
        </w:rPr>
        <w:t xml:space="preserve">Scottish Government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bookmarkEnd w:id="1"/>
      <w:r>
        <w:rPr>
          <w:rFonts w:ascii="Calibri" w:hAnsi="Calibri" w:cs="Arial"/>
          <w:sz w:val="24"/>
          <w:szCs w:val="24"/>
          <w:lang w:eastAsia="en-GB"/>
        </w:rPr>
        <w:t xml:space="preserve">- </w:t>
      </w:r>
      <w:r w:rsidRPr="00E14E6A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0BF17955" w14:textId="28C5FF57" w:rsid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 w:rsidR="0044374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D00FC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0D00FC" w:rsidRPr="000D00FC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49C85F36" w14:textId="397A3CEB" w:rsidR="00E378B1" w:rsidRPr="00C9543E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2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 from the Electoral Registration Committee of the SAA</w:t>
      </w:r>
      <w:bookmarkEnd w:id="2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D00FC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Pr="00E14E6A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3C9EEF5A" w14:textId="298F60AD" w:rsidR="00E378B1" w:rsidRPr="0012302E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Local Government Boundary Commission for Scotland</w:t>
      </w:r>
      <w:r w:rsidR="00376E76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Pr="00376E76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</w:p>
    <w:p w14:paraId="7C7C8BA2" w14:textId="6E8AC87C" w:rsidR="0012302E" w:rsidRPr="0012302E" w:rsidRDefault="0012302E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12302E">
        <w:rPr>
          <w:rFonts w:ascii="Calibri" w:hAnsi="Calibri" w:cs="Arial"/>
          <w:sz w:val="24"/>
          <w:szCs w:val="24"/>
          <w:lang w:eastAsia="en-GB"/>
        </w:rPr>
        <w:t>Referendum Guidance</w:t>
      </w:r>
    </w:p>
    <w:p w14:paraId="5BEE6B1A" w14:textId="0936D473" w:rsidR="00615831" w:rsidRPr="00E14E6A" w:rsidRDefault="003F358A" w:rsidP="00E1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14:paraId="648FA4F3" w14:textId="45FFFE2E" w:rsidR="00E14E6A" w:rsidRDefault="00D60AB1" w:rsidP="00C51AB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R</w:t>
      </w:r>
      <w:r w:rsidR="003F358A" w:rsidRPr="0080131A">
        <w:rPr>
          <w:rFonts w:ascii="Calibri" w:hAnsi="Calibri" w:cs="Arial"/>
          <w:sz w:val="24"/>
          <w:szCs w:val="24"/>
          <w:lang w:eastAsia="en-GB"/>
        </w:rPr>
        <w:t>egional Returning Officers’ Group</w:t>
      </w:r>
      <w:r w:rsidR="00241A83"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684A48">
        <w:rPr>
          <w:rFonts w:ascii="Calibri" w:hAnsi="Calibri" w:cs="Arial"/>
          <w:sz w:val="24"/>
          <w:szCs w:val="24"/>
          <w:lang w:eastAsia="en-GB"/>
        </w:rPr>
        <w:t xml:space="preserve">/ ECAB </w:t>
      </w:r>
      <w:r w:rsidR="003F358A" w:rsidRPr="0080131A">
        <w:rPr>
          <w:rFonts w:ascii="Calibri" w:hAnsi="Calibri" w:cs="Arial"/>
          <w:sz w:val="24"/>
          <w:szCs w:val="24"/>
          <w:lang w:eastAsia="en-GB"/>
        </w:rPr>
        <w:t>and associated meetings</w:t>
      </w:r>
      <w:r w:rsidR="00741A95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08C702AE" w14:textId="598F57EF" w:rsidR="00D9721C" w:rsidRPr="00C51AB8" w:rsidRDefault="00D9721C" w:rsidP="00C51AB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Scottish Parliament Political Parties Panel – </w:t>
      </w:r>
      <w:r w:rsidRPr="00D9721C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75B7FCAE" w14:textId="77777777" w:rsidR="00FD0613" w:rsidRDefault="00FD0613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AEA Branch Update</w:t>
      </w:r>
      <w:r w:rsidR="00D32545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566B4C" w:rsidRPr="00E14E6A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3F42066F" w14:textId="75EDDCBE" w:rsidR="00E378B1" w:rsidRP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EMB </w:t>
      </w:r>
      <w:r w:rsidRPr="00664D36">
        <w:rPr>
          <w:rFonts w:ascii="Calibri" w:hAnsi="Calibri" w:cs="Arial"/>
          <w:sz w:val="24"/>
          <w:szCs w:val="24"/>
          <w:lang w:eastAsia="en-GB"/>
        </w:rPr>
        <w:t>Financial Statement</w:t>
      </w:r>
      <w:r w:rsidR="00E3702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3409D7">
        <w:rPr>
          <w:rFonts w:ascii="Calibri" w:hAnsi="Calibri" w:cs="Arial"/>
          <w:i/>
          <w:iCs/>
          <w:sz w:val="24"/>
          <w:szCs w:val="24"/>
          <w:lang w:eastAsia="en-GB"/>
        </w:rPr>
        <w:t xml:space="preserve">– </w:t>
      </w:r>
      <w:r w:rsidR="00376E76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1547310B" w14:textId="06CFDFC3" w:rsidR="00967DED" w:rsidRPr="00967DED" w:rsidRDefault="00566B4C" w:rsidP="00967DED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</w:p>
    <w:p w14:paraId="67313B86" w14:textId="0B522B0F" w:rsidR="009C5262" w:rsidRDefault="00050EA2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lang w:eastAsia="en-GB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  <w:r w:rsidR="00D11B1A"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</w:t>
      </w:r>
      <w:r w:rsidR="00376E76">
        <w:rPr>
          <w:rFonts w:ascii="Calibri" w:hAnsi="Calibri" w:cs="Arial"/>
          <w:b/>
          <w:sz w:val="24"/>
          <w:szCs w:val="24"/>
          <w:u w:val="single"/>
          <w:lang w:eastAsia="en-GB"/>
        </w:rPr>
        <w:t>–</w:t>
      </w:r>
      <w:r w:rsidR="00D11B1A"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</w:t>
      </w:r>
      <w:r w:rsidR="00615831">
        <w:rPr>
          <w:rFonts w:ascii="Calibri" w:hAnsi="Calibri" w:cs="Arial"/>
          <w:b/>
          <w:sz w:val="24"/>
          <w:szCs w:val="24"/>
          <w:u w:val="single"/>
          <w:lang w:eastAsia="en-GB"/>
        </w:rPr>
        <w:t>202</w:t>
      </w:r>
      <w:r w:rsidR="00E378B1">
        <w:rPr>
          <w:rFonts w:ascii="Calibri" w:hAnsi="Calibri" w:cs="Arial"/>
          <w:b/>
          <w:sz w:val="24"/>
          <w:szCs w:val="24"/>
          <w:u w:val="single"/>
          <w:lang w:eastAsia="en-GB"/>
        </w:rPr>
        <w:t>1</w:t>
      </w:r>
      <w:r w:rsidR="00376E76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until the election</w:t>
      </w:r>
      <w:r w:rsidR="00741A95" w:rsidRPr="00741A95">
        <w:rPr>
          <w:rFonts w:ascii="Calibri" w:hAnsi="Calibri" w:cs="Arial"/>
          <w:b/>
          <w:sz w:val="24"/>
          <w:szCs w:val="24"/>
          <w:lang w:eastAsia="en-GB"/>
        </w:rPr>
        <w:t xml:space="preserve">:  </w:t>
      </w:r>
    </w:p>
    <w:p w14:paraId="395E634C" w14:textId="38E0F9ED" w:rsidR="00D9721C" w:rsidRPr="00D9721C" w:rsidRDefault="0012302E" w:rsidP="00D9721C">
      <w:pPr>
        <w:pStyle w:val="ListParagraph"/>
        <w:numPr>
          <w:ilvl w:val="0"/>
          <w:numId w:val="16"/>
        </w:num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To be agreed post election, to include lessons learned review.</w:t>
      </w:r>
      <w:bookmarkStart w:id="3" w:name="_GoBack"/>
      <w:bookmarkEnd w:id="3"/>
    </w:p>
    <w:p w14:paraId="289F65CB" w14:textId="1E22EDC0" w:rsidR="00D9721C" w:rsidRPr="00E378B1" w:rsidRDefault="00D9721C" w:rsidP="00E378B1">
      <w:p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Other meetings may be required in response to immediate issues.</w:t>
      </w:r>
    </w:p>
    <w:sectPr w:rsidR="00D9721C" w:rsidRPr="00E378B1" w:rsidSect="000F734C">
      <w:headerReference w:type="default" r:id="rId11"/>
      <w:pgSz w:w="11906" w:h="16838"/>
      <w:pgMar w:top="184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C7BB8" w14:textId="77777777" w:rsidR="000F1021" w:rsidRDefault="000F1021" w:rsidP="007E1251">
      <w:pPr>
        <w:spacing w:after="0" w:line="240" w:lineRule="auto"/>
      </w:pPr>
      <w:r>
        <w:separator/>
      </w:r>
    </w:p>
  </w:endnote>
  <w:endnote w:type="continuationSeparator" w:id="0">
    <w:p w14:paraId="0F2C675A" w14:textId="77777777" w:rsidR="000F1021" w:rsidRDefault="000F1021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08CF1" w14:textId="77777777" w:rsidR="000F1021" w:rsidRDefault="000F1021" w:rsidP="007E1251">
      <w:pPr>
        <w:spacing w:after="0" w:line="240" w:lineRule="auto"/>
      </w:pPr>
      <w:r>
        <w:separator/>
      </w:r>
    </w:p>
  </w:footnote>
  <w:footnote w:type="continuationSeparator" w:id="0">
    <w:p w14:paraId="559ADFBC" w14:textId="77777777" w:rsidR="000F1021" w:rsidRDefault="000F1021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A10C" w14:textId="77777777" w:rsidR="000F1021" w:rsidRDefault="000F1021" w:rsidP="0076678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234D914" wp14:editId="1078A022">
          <wp:extent cx="1028700" cy="804627"/>
          <wp:effectExtent l="0" t="0" r="0" b="0"/>
          <wp:docPr id="16" name="Picture 0" descr="elections scotland 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ions scotland i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724" cy="81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6F0F6A" w14:textId="77777777" w:rsidR="000F1021" w:rsidRDefault="000F1021" w:rsidP="00517EF0">
    <w:pPr>
      <w:pStyle w:val="Header"/>
      <w:jc w:val="center"/>
      <w:rPr>
        <w:rFonts w:ascii="Calibri" w:hAnsi="Calibri"/>
        <w:b/>
        <w:color w:val="808080"/>
        <w:sz w:val="28"/>
        <w:szCs w:val="28"/>
      </w:rPr>
    </w:pPr>
    <w:r w:rsidRPr="008D5F2C">
      <w:rPr>
        <w:rFonts w:ascii="Calibri" w:hAnsi="Calibri"/>
        <w:b/>
        <w:color w:val="808080"/>
        <w:sz w:val="28"/>
        <w:szCs w:val="28"/>
      </w:rPr>
      <w:t>ELECTORAL MANAGEMENT BOARD FOR SCOTLAND</w:t>
    </w:r>
  </w:p>
  <w:p w14:paraId="1EAF4F58" w14:textId="77777777" w:rsidR="000F1021" w:rsidRDefault="000F1021" w:rsidP="00517E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48146C2"/>
    <w:multiLevelType w:val="multilevel"/>
    <w:tmpl w:val="84DC6CD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AC"/>
    <w:rsid w:val="000006DF"/>
    <w:rsid w:val="00004C95"/>
    <w:rsid w:val="00010D16"/>
    <w:rsid w:val="00016676"/>
    <w:rsid w:val="0002122C"/>
    <w:rsid w:val="00027E1B"/>
    <w:rsid w:val="00030381"/>
    <w:rsid w:val="000317B0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40FE"/>
    <w:rsid w:val="000844EE"/>
    <w:rsid w:val="0008725F"/>
    <w:rsid w:val="00093E40"/>
    <w:rsid w:val="000B2386"/>
    <w:rsid w:val="000B2406"/>
    <w:rsid w:val="000B5249"/>
    <w:rsid w:val="000B5953"/>
    <w:rsid w:val="000B68F7"/>
    <w:rsid w:val="000D00CA"/>
    <w:rsid w:val="000D00FC"/>
    <w:rsid w:val="000D5708"/>
    <w:rsid w:val="000E1224"/>
    <w:rsid w:val="000E211E"/>
    <w:rsid w:val="000E2634"/>
    <w:rsid w:val="000F0B62"/>
    <w:rsid w:val="000F0F0E"/>
    <w:rsid w:val="000F1021"/>
    <w:rsid w:val="000F1639"/>
    <w:rsid w:val="000F3F46"/>
    <w:rsid w:val="000F59A3"/>
    <w:rsid w:val="000F734C"/>
    <w:rsid w:val="0010299E"/>
    <w:rsid w:val="0010585E"/>
    <w:rsid w:val="00110757"/>
    <w:rsid w:val="00120214"/>
    <w:rsid w:val="0012302E"/>
    <w:rsid w:val="001322C2"/>
    <w:rsid w:val="0013511F"/>
    <w:rsid w:val="0014631D"/>
    <w:rsid w:val="0015780D"/>
    <w:rsid w:val="00163940"/>
    <w:rsid w:val="001700D2"/>
    <w:rsid w:val="00171E41"/>
    <w:rsid w:val="0017598D"/>
    <w:rsid w:val="001816E6"/>
    <w:rsid w:val="0018224A"/>
    <w:rsid w:val="001844BA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C2A6B"/>
    <w:rsid w:val="001D1C24"/>
    <w:rsid w:val="001E59FE"/>
    <w:rsid w:val="001E7A35"/>
    <w:rsid w:val="00200210"/>
    <w:rsid w:val="00204949"/>
    <w:rsid w:val="0021130C"/>
    <w:rsid w:val="00211CE3"/>
    <w:rsid w:val="00212694"/>
    <w:rsid w:val="00214B2D"/>
    <w:rsid w:val="00216F56"/>
    <w:rsid w:val="002202DC"/>
    <w:rsid w:val="00222EB1"/>
    <w:rsid w:val="002235BF"/>
    <w:rsid w:val="00226B91"/>
    <w:rsid w:val="002303D4"/>
    <w:rsid w:val="0023053D"/>
    <w:rsid w:val="00231F8E"/>
    <w:rsid w:val="002325AD"/>
    <w:rsid w:val="00233D91"/>
    <w:rsid w:val="00233DEC"/>
    <w:rsid w:val="002344D0"/>
    <w:rsid w:val="002367F8"/>
    <w:rsid w:val="00240DFA"/>
    <w:rsid w:val="00241A83"/>
    <w:rsid w:val="00241DFF"/>
    <w:rsid w:val="00242D54"/>
    <w:rsid w:val="002451E3"/>
    <w:rsid w:val="002506D9"/>
    <w:rsid w:val="0025561E"/>
    <w:rsid w:val="00257520"/>
    <w:rsid w:val="00264650"/>
    <w:rsid w:val="00265608"/>
    <w:rsid w:val="002661C5"/>
    <w:rsid w:val="00270CFE"/>
    <w:rsid w:val="00271845"/>
    <w:rsid w:val="00272487"/>
    <w:rsid w:val="00275A2F"/>
    <w:rsid w:val="00276720"/>
    <w:rsid w:val="0027757C"/>
    <w:rsid w:val="00281778"/>
    <w:rsid w:val="0028509D"/>
    <w:rsid w:val="00286CA7"/>
    <w:rsid w:val="002920C9"/>
    <w:rsid w:val="0029489C"/>
    <w:rsid w:val="00297405"/>
    <w:rsid w:val="002A5464"/>
    <w:rsid w:val="002C2717"/>
    <w:rsid w:val="002C3810"/>
    <w:rsid w:val="002C7B5D"/>
    <w:rsid w:val="002D44E3"/>
    <w:rsid w:val="002D4B12"/>
    <w:rsid w:val="002D5194"/>
    <w:rsid w:val="002E6D0A"/>
    <w:rsid w:val="002E6EA1"/>
    <w:rsid w:val="002F0D4F"/>
    <w:rsid w:val="002F19E4"/>
    <w:rsid w:val="002F5F2F"/>
    <w:rsid w:val="00303477"/>
    <w:rsid w:val="0030730C"/>
    <w:rsid w:val="00307408"/>
    <w:rsid w:val="0031014C"/>
    <w:rsid w:val="00310C71"/>
    <w:rsid w:val="0031145F"/>
    <w:rsid w:val="00312F51"/>
    <w:rsid w:val="00314226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400F3"/>
    <w:rsid w:val="003409D7"/>
    <w:rsid w:val="0034113A"/>
    <w:rsid w:val="00343271"/>
    <w:rsid w:val="00343D78"/>
    <w:rsid w:val="003507D9"/>
    <w:rsid w:val="00350DFA"/>
    <w:rsid w:val="00362709"/>
    <w:rsid w:val="003675F2"/>
    <w:rsid w:val="00371B49"/>
    <w:rsid w:val="00371CA1"/>
    <w:rsid w:val="00376E76"/>
    <w:rsid w:val="00382E30"/>
    <w:rsid w:val="00390EE9"/>
    <w:rsid w:val="003911FA"/>
    <w:rsid w:val="003919D5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37557"/>
    <w:rsid w:val="0044127A"/>
    <w:rsid w:val="004424FD"/>
    <w:rsid w:val="0044374C"/>
    <w:rsid w:val="00445B89"/>
    <w:rsid w:val="00450765"/>
    <w:rsid w:val="00454CBD"/>
    <w:rsid w:val="00456432"/>
    <w:rsid w:val="00461B5A"/>
    <w:rsid w:val="004647A2"/>
    <w:rsid w:val="004735DC"/>
    <w:rsid w:val="004740DA"/>
    <w:rsid w:val="00474701"/>
    <w:rsid w:val="00474A06"/>
    <w:rsid w:val="00476C5E"/>
    <w:rsid w:val="00482A43"/>
    <w:rsid w:val="00487E77"/>
    <w:rsid w:val="00490B0C"/>
    <w:rsid w:val="0049360E"/>
    <w:rsid w:val="00495D3F"/>
    <w:rsid w:val="004A2359"/>
    <w:rsid w:val="004A5AE5"/>
    <w:rsid w:val="004A7173"/>
    <w:rsid w:val="004A7F84"/>
    <w:rsid w:val="004B1812"/>
    <w:rsid w:val="004B3ED4"/>
    <w:rsid w:val="004C185A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6022E"/>
    <w:rsid w:val="0056136D"/>
    <w:rsid w:val="00561DCA"/>
    <w:rsid w:val="00564032"/>
    <w:rsid w:val="00566B4C"/>
    <w:rsid w:val="0057133D"/>
    <w:rsid w:val="00572C6C"/>
    <w:rsid w:val="00574AD1"/>
    <w:rsid w:val="00580333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3FFA"/>
    <w:rsid w:val="005B5031"/>
    <w:rsid w:val="005B78C0"/>
    <w:rsid w:val="005C2321"/>
    <w:rsid w:val="005C4121"/>
    <w:rsid w:val="005C598B"/>
    <w:rsid w:val="005C7F93"/>
    <w:rsid w:val="005D08CE"/>
    <w:rsid w:val="005D1213"/>
    <w:rsid w:val="005D2CFB"/>
    <w:rsid w:val="005E14F2"/>
    <w:rsid w:val="005E5E83"/>
    <w:rsid w:val="005E7569"/>
    <w:rsid w:val="005F0ABC"/>
    <w:rsid w:val="005F1299"/>
    <w:rsid w:val="005F27FF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5C8E"/>
    <w:rsid w:val="00646E67"/>
    <w:rsid w:val="00652993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1375"/>
    <w:rsid w:val="006D0D83"/>
    <w:rsid w:val="006D0E40"/>
    <w:rsid w:val="006D3BF3"/>
    <w:rsid w:val="006D4DD3"/>
    <w:rsid w:val="006D4E96"/>
    <w:rsid w:val="006D6172"/>
    <w:rsid w:val="006E34BB"/>
    <w:rsid w:val="006F0619"/>
    <w:rsid w:val="006F4862"/>
    <w:rsid w:val="00702F18"/>
    <w:rsid w:val="007043E7"/>
    <w:rsid w:val="0071204A"/>
    <w:rsid w:val="00716856"/>
    <w:rsid w:val="007247FD"/>
    <w:rsid w:val="0072709C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3DF2"/>
    <w:rsid w:val="0076678A"/>
    <w:rsid w:val="00770000"/>
    <w:rsid w:val="0077321C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1AA8"/>
    <w:rsid w:val="0084010B"/>
    <w:rsid w:val="00842B42"/>
    <w:rsid w:val="00845383"/>
    <w:rsid w:val="0085286D"/>
    <w:rsid w:val="00853859"/>
    <w:rsid w:val="00855CAB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C019A"/>
    <w:rsid w:val="008C1D19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1291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533D"/>
    <w:rsid w:val="009262BB"/>
    <w:rsid w:val="00926925"/>
    <w:rsid w:val="00927C2D"/>
    <w:rsid w:val="009316CF"/>
    <w:rsid w:val="00933B96"/>
    <w:rsid w:val="009372D0"/>
    <w:rsid w:val="00940730"/>
    <w:rsid w:val="00943A67"/>
    <w:rsid w:val="00943E3F"/>
    <w:rsid w:val="009462FE"/>
    <w:rsid w:val="009470D3"/>
    <w:rsid w:val="00950839"/>
    <w:rsid w:val="00953099"/>
    <w:rsid w:val="00956CE3"/>
    <w:rsid w:val="009652DD"/>
    <w:rsid w:val="00966461"/>
    <w:rsid w:val="00967DED"/>
    <w:rsid w:val="00971A59"/>
    <w:rsid w:val="009720C7"/>
    <w:rsid w:val="00972F11"/>
    <w:rsid w:val="00973A63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57F4"/>
    <w:rsid w:val="009F07B2"/>
    <w:rsid w:val="009F4E31"/>
    <w:rsid w:val="009F5F8A"/>
    <w:rsid w:val="009F7251"/>
    <w:rsid w:val="00A013E9"/>
    <w:rsid w:val="00A064ED"/>
    <w:rsid w:val="00A06758"/>
    <w:rsid w:val="00A130E8"/>
    <w:rsid w:val="00A16E17"/>
    <w:rsid w:val="00A20342"/>
    <w:rsid w:val="00A215C0"/>
    <w:rsid w:val="00A21DDC"/>
    <w:rsid w:val="00A23D77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7032A"/>
    <w:rsid w:val="00A74470"/>
    <w:rsid w:val="00A752CF"/>
    <w:rsid w:val="00A76DA9"/>
    <w:rsid w:val="00A77EBB"/>
    <w:rsid w:val="00A805BC"/>
    <w:rsid w:val="00A8228B"/>
    <w:rsid w:val="00A85582"/>
    <w:rsid w:val="00A8668B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3609"/>
    <w:rsid w:val="00AD6405"/>
    <w:rsid w:val="00AD780C"/>
    <w:rsid w:val="00AE0FD3"/>
    <w:rsid w:val="00AE18CB"/>
    <w:rsid w:val="00AE1D12"/>
    <w:rsid w:val="00AE2B9E"/>
    <w:rsid w:val="00AE6BFF"/>
    <w:rsid w:val="00AF0D61"/>
    <w:rsid w:val="00AF40F2"/>
    <w:rsid w:val="00AF4127"/>
    <w:rsid w:val="00AF5437"/>
    <w:rsid w:val="00B03DF5"/>
    <w:rsid w:val="00B119B4"/>
    <w:rsid w:val="00B148DE"/>
    <w:rsid w:val="00B223AB"/>
    <w:rsid w:val="00B22534"/>
    <w:rsid w:val="00B22CDA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7192"/>
    <w:rsid w:val="00BB751F"/>
    <w:rsid w:val="00BC281D"/>
    <w:rsid w:val="00BC606C"/>
    <w:rsid w:val="00BD08F7"/>
    <w:rsid w:val="00BD385F"/>
    <w:rsid w:val="00BD5AFB"/>
    <w:rsid w:val="00BD6E30"/>
    <w:rsid w:val="00BD7531"/>
    <w:rsid w:val="00BD7A55"/>
    <w:rsid w:val="00BE39F4"/>
    <w:rsid w:val="00BE3A90"/>
    <w:rsid w:val="00BE3C7C"/>
    <w:rsid w:val="00BE6CC4"/>
    <w:rsid w:val="00BF20F5"/>
    <w:rsid w:val="00C033CB"/>
    <w:rsid w:val="00C1073A"/>
    <w:rsid w:val="00C10AB6"/>
    <w:rsid w:val="00C200EF"/>
    <w:rsid w:val="00C213ED"/>
    <w:rsid w:val="00C25424"/>
    <w:rsid w:val="00C277E6"/>
    <w:rsid w:val="00C315D9"/>
    <w:rsid w:val="00C31908"/>
    <w:rsid w:val="00C33C72"/>
    <w:rsid w:val="00C349AA"/>
    <w:rsid w:val="00C400F7"/>
    <w:rsid w:val="00C41D66"/>
    <w:rsid w:val="00C45D3B"/>
    <w:rsid w:val="00C46958"/>
    <w:rsid w:val="00C46C3F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7B06"/>
    <w:rsid w:val="00C902C9"/>
    <w:rsid w:val="00C9267C"/>
    <w:rsid w:val="00C94094"/>
    <w:rsid w:val="00C94303"/>
    <w:rsid w:val="00C9543E"/>
    <w:rsid w:val="00C96DD2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F1BB6"/>
    <w:rsid w:val="00D01D9E"/>
    <w:rsid w:val="00D02674"/>
    <w:rsid w:val="00D04FB0"/>
    <w:rsid w:val="00D11179"/>
    <w:rsid w:val="00D11B1A"/>
    <w:rsid w:val="00D12D45"/>
    <w:rsid w:val="00D17D2D"/>
    <w:rsid w:val="00D17E62"/>
    <w:rsid w:val="00D20BBE"/>
    <w:rsid w:val="00D23182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4195"/>
    <w:rsid w:val="00D71D78"/>
    <w:rsid w:val="00D83035"/>
    <w:rsid w:val="00D83BB1"/>
    <w:rsid w:val="00D84D00"/>
    <w:rsid w:val="00D87356"/>
    <w:rsid w:val="00D91149"/>
    <w:rsid w:val="00D92DD9"/>
    <w:rsid w:val="00D9721C"/>
    <w:rsid w:val="00DA0968"/>
    <w:rsid w:val="00DB00A6"/>
    <w:rsid w:val="00DB1470"/>
    <w:rsid w:val="00DB1AEC"/>
    <w:rsid w:val="00DB1BC0"/>
    <w:rsid w:val="00DB208E"/>
    <w:rsid w:val="00DB2B2A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4D1D"/>
    <w:rsid w:val="00DE79E4"/>
    <w:rsid w:val="00DE7CBC"/>
    <w:rsid w:val="00DF33BA"/>
    <w:rsid w:val="00DF3880"/>
    <w:rsid w:val="00E066BB"/>
    <w:rsid w:val="00E13890"/>
    <w:rsid w:val="00E14E6A"/>
    <w:rsid w:val="00E14F6C"/>
    <w:rsid w:val="00E17AF2"/>
    <w:rsid w:val="00E17B06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2DC9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51B"/>
    <w:rsid w:val="00E82562"/>
    <w:rsid w:val="00E833B8"/>
    <w:rsid w:val="00E85949"/>
    <w:rsid w:val="00E86164"/>
    <w:rsid w:val="00E9153E"/>
    <w:rsid w:val="00E95299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49F1"/>
    <w:rsid w:val="00ED72AC"/>
    <w:rsid w:val="00EE2FA0"/>
    <w:rsid w:val="00EF18E4"/>
    <w:rsid w:val="00EF393B"/>
    <w:rsid w:val="00EF5185"/>
    <w:rsid w:val="00EF5568"/>
    <w:rsid w:val="00EF614A"/>
    <w:rsid w:val="00EF62F9"/>
    <w:rsid w:val="00EF63D3"/>
    <w:rsid w:val="00F0459A"/>
    <w:rsid w:val="00F04B9C"/>
    <w:rsid w:val="00F06E16"/>
    <w:rsid w:val="00F144EC"/>
    <w:rsid w:val="00F14A43"/>
    <w:rsid w:val="00F20079"/>
    <w:rsid w:val="00F269BE"/>
    <w:rsid w:val="00F344F4"/>
    <w:rsid w:val="00F34594"/>
    <w:rsid w:val="00F34E63"/>
    <w:rsid w:val="00F36C3B"/>
    <w:rsid w:val="00F421B2"/>
    <w:rsid w:val="00F445C9"/>
    <w:rsid w:val="00F539FB"/>
    <w:rsid w:val="00F551D7"/>
    <w:rsid w:val="00F553D5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4671"/>
    <w:rsid w:val="00FA771B"/>
    <w:rsid w:val="00FB14D8"/>
    <w:rsid w:val="00FB285B"/>
    <w:rsid w:val="00FB776A"/>
    <w:rsid w:val="00FC103A"/>
    <w:rsid w:val="00FC3BBD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."/>
  <w:listSeparator w:val=","/>
  <w14:docId w14:val="73F80A76"/>
  <w15:docId w15:val="{670D5DEB-E350-446E-BB1F-B79A78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TYxNWNmNjYtNTFhZS00OWU1LTgyNGUtNThkYmI0MjgyYmZk%40thread.v2/0?context=%7b%22Tid%22%3a%22482a4ef9-66e4-4e76-9f24-6da09a713ed4%22%2c%22Oid%22%3a%22f6620c1e-0047-4737-9a45-dd9ed0d8a24c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mb.scot/downloads/file/791/analysis-of-parties-or-individual-candidates-by-reg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b.scot/downloads/file/787/analysis-of-candidates-by-constituen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00CF2-AD52-48B6-9F5F-B3D5B94E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BECB3A73</Template>
  <TotalTime>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Highcock</dc:creator>
  <cp:lastModifiedBy>Chris Highcock</cp:lastModifiedBy>
  <cp:revision>4</cp:revision>
  <cp:lastPrinted>2018-01-17T15:10:00Z</cp:lastPrinted>
  <dcterms:created xsi:type="dcterms:W3CDTF">2021-04-24T15:39:00Z</dcterms:created>
  <dcterms:modified xsi:type="dcterms:W3CDTF">2021-04-24T15:46:00Z</dcterms:modified>
</cp:coreProperties>
</file>