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5A69" w14:textId="73A390D8" w:rsidR="00225E88" w:rsidRPr="00C82A4B" w:rsidRDefault="00A20BD2" w:rsidP="00E663D9">
      <w:pPr>
        <w:spacing w:after="120"/>
        <w:rPr>
          <w:b/>
          <w:bCs/>
          <w:color w:val="0C6D8E"/>
          <w:sz w:val="28"/>
          <w:szCs w:val="28"/>
          <w:lang w:val="en-US"/>
        </w:rPr>
      </w:pPr>
      <w:r w:rsidRPr="00C82A4B">
        <w:rPr>
          <w:b/>
          <w:bCs/>
          <w:color w:val="0C6D8E"/>
          <w:sz w:val="28"/>
          <w:szCs w:val="28"/>
          <w:lang w:val="en-US"/>
        </w:rPr>
        <w:t xml:space="preserve">Why </w:t>
      </w:r>
      <w:r w:rsidR="00607029">
        <w:rPr>
          <w:b/>
          <w:bCs/>
          <w:color w:val="0C6D8E"/>
          <w:sz w:val="28"/>
          <w:szCs w:val="28"/>
          <w:lang w:val="en-US"/>
        </w:rPr>
        <w:t xml:space="preserve">haven’t </w:t>
      </w:r>
      <w:r w:rsidR="00085139">
        <w:rPr>
          <w:b/>
          <w:bCs/>
          <w:color w:val="0C6D8E"/>
          <w:sz w:val="28"/>
          <w:szCs w:val="28"/>
          <w:lang w:val="en-US"/>
        </w:rPr>
        <w:t xml:space="preserve">I </w:t>
      </w:r>
      <w:r w:rsidR="008F7D8B">
        <w:rPr>
          <w:b/>
          <w:bCs/>
          <w:color w:val="0C6D8E"/>
          <w:sz w:val="28"/>
          <w:szCs w:val="28"/>
          <w:lang w:val="en-US"/>
        </w:rPr>
        <w:t>been allowed to vote</w:t>
      </w:r>
      <w:r w:rsidR="009844A4" w:rsidRPr="00C82A4B">
        <w:rPr>
          <w:b/>
          <w:bCs/>
          <w:color w:val="0C6D8E"/>
          <w:sz w:val="28"/>
          <w:szCs w:val="28"/>
          <w:lang w:val="en-US"/>
        </w:rPr>
        <w:t>?</w:t>
      </w:r>
    </w:p>
    <w:p w14:paraId="4C2041FB" w14:textId="46422721" w:rsidR="00E96F7C" w:rsidRPr="00823B24" w:rsidRDefault="009844A4" w:rsidP="00E663D9">
      <w:pPr>
        <w:spacing w:after="120"/>
        <w:rPr>
          <w:szCs w:val="24"/>
          <w:lang w:val="en-US"/>
        </w:rPr>
      </w:pPr>
      <w:r w:rsidRPr="00823B24">
        <w:rPr>
          <w:szCs w:val="24"/>
          <w:lang w:val="en-US"/>
        </w:rPr>
        <w:t xml:space="preserve">From </w:t>
      </w:r>
      <w:r w:rsidR="00607029">
        <w:rPr>
          <w:szCs w:val="24"/>
          <w:lang w:val="en-US"/>
        </w:rPr>
        <w:t xml:space="preserve">4 </w:t>
      </w:r>
      <w:r w:rsidRPr="00823B24">
        <w:rPr>
          <w:szCs w:val="24"/>
          <w:lang w:val="en-US"/>
        </w:rPr>
        <w:t xml:space="preserve">May 2023, </w:t>
      </w:r>
      <w:r w:rsidR="00780487">
        <w:rPr>
          <w:szCs w:val="24"/>
          <w:lang w:val="en-US"/>
        </w:rPr>
        <w:t>you</w:t>
      </w:r>
      <w:r w:rsidRPr="00823B24">
        <w:rPr>
          <w:szCs w:val="24"/>
          <w:lang w:val="en-US"/>
        </w:rPr>
        <w:t xml:space="preserve"> </w:t>
      </w:r>
      <w:r w:rsidR="00607029">
        <w:rPr>
          <w:szCs w:val="24"/>
          <w:lang w:val="en-US"/>
        </w:rPr>
        <w:t>must</w:t>
      </w:r>
      <w:r w:rsidRPr="00823B24">
        <w:rPr>
          <w:szCs w:val="24"/>
          <w:lang w:val="en-US"/>
        </w:rPr>
        <w:t xml:space="preserve"> show an accept</w:t>
      </w:r>
      <w:r w:rsidR="008729EA">
        <w:rPr>
          <w:szCs w:val="24"/>
          <w:lang w:val="en-US"/>
        </w:rPr>
        <w:t>able</w:t>
      </w:r>
      <w:r w:rsidRPr="00823B24">
        <w:rPr>
          <w:szCs w:val="24"/>
          <w:lang w:val="en-US"/>
        </w:rPr>
        <w:t xml:space="preserve"> form</w:t>
      </w:r>
      <w:r w:rsidR="00A07FCB">
        <w:rPr>
          <w:szCs w:val="24"/>
          <w:lang w:val="en-US"/>
        </w:rPr>
        <w:t xml:space="preserve"> of</w:t>
      </w:r>
      <w:r w:rsidRPr="00823B24">
        <w:rPr>
          <w:szCs w:val="24"/>
          <w:lang w:val="en-US"/>
        </w:rPr>
        <w:t xml:space="preserve"> photo ID at a polling station before they are given a ballot paper</w:t>
      </w:r>
      <w:r w:rsidR="00F57387">
        <w:rPr>
          <w:szCs w:val="24"/>
          <w:lang w:val="en-US"/>
        </w:rPr>
        <w:t xml:space="preserve"> to vote</w:t>
      </w:r>
      <w:r w:rsidRPr="00823B24">
        <w:rPr>
          <w:szCs w:val="24"/>
          <w:lang w:val="en-US"/>
        </w:rPr>
        <w:t xml:space="preserve">.  </w:t>
      </w:r>
    </w:p>
    <w:p w14:paraId="0507A83D" w14:textId="72E3F3FA" w:rsidR="00E61A9B" w:rsidRDefault="00EF3BC3" w:rsidP="00E663D9">
      <w:pPr>
        <w:spacing w:after="120"/>
        <w:rPr>
          <w:color w:val="FF0000"/>
          <w:szCs w:val="24"/>
          <w:lang w:val="en-US"/>
        </w:rPr>
      </w:pPr>
      <w:r w:rsidRPr="00823B24">
        <w:rPr>
          <w:szCs w:val="24"/>
          <w:lang w:val="en-US"/>
        </w:rPr>
        <w:t xml:space="preserve">This </w:t>
      </w:r>
      <w:r w:rsidR="00B319B3" w:rsidRPr="00823B24">
        <w:rPr>
          <w:szCs w:val="24"/>
          <w:lang w:val="en-US"/>
        </w:rPr>
        <w:t>is a new law made by UK governmen</w:t>
      </w:r>
      <w:r w:rsidR="00C9601A" w:rsidRPr="00823B24">
        <w:rPr>
          <w:szCs w:val="24"/>
          <w:lang w:val="en-US"/>
        </w:rPr>
        <w:t xml:space="preserve">t, and applies to everyone voting in person at a polling station in </w:t>
      </w:r>
      <w:r w:rsidR="00F57387">
        <w:rPr>
          <w:szCs w:val="24"/>
          <w:lang w:val="en-US"/>
        </w:rPr>
        <w:t>today’s</w:t>
      </w:r>
      <w:r w:rsidR="00F57387" w:rsidRPr="00823B24">
        <w:rPr>
          <w:szCs w:val="24"/>
          <w:lang w:val="en-US"/>
        </w:rPr>
        <w:t xml:space="preserve"> </w:t>
      </w:r>
      <w:r w:rsidR="00C9601A" w:rsidRPr="00823B24">
        <w:rPr>
          <w:color w:val="FF0000"/>
          <w:szCs w:val="24"/>
          <w:lang w:val="en-US"/>
        </w:rPr>
        <w:t>[</w:t>
      </w:r>
      <w:proofErr w:type="spellStart"/>
      <w:r w:rsidR="00C9601A" w:rsidRPr="00823B24">
        <w:rPr>
          <w:color w:val="FF0000"/>
          <w:szCs w:val="24"/>
          <w:lang w:val="en-US"/>
        </w:rPr>
        <w:t>xxxx</w:t>
      </w:r>
      <w:proofErr w:type="spellEnd"/>
      <w:r w:rsidR="0030056B" w:rsidRPr="00823B24">
        <w:rPr>
          <w:color w:val="FF0000"/>
          <w:szCs w:val="24"/>
          <w:lang w:val="en-US"/>
        </w:rPr>
        <w:t xml:space="preserve"> </w:t>
      </w:r>
      <w:r w:rsidR="00462931" w:rsidRPr="00823B24">
        <w:rPr>
          <w:color w:val="FF0000"/>
          <w:szCs w:val="24"/>
          <w:lang w:val="en-US"/>
        </w:rPr>
        <w:t>district/borough</w:t>
      </w:r>
      <w:r w:rsidR="00C462B0" w:rsidRPr="00823B24">
        <w:rPr>
          <w:color w:val="FF0000"/>
          <w:szCs w:val="24"/>
          <w:lang w:val="en-US"/>
        </w:rPr>
        <w:t xml:space="preserve"> </w:t>
      </w:r>
      <w:r w:rsidR="0030056B" w:rsidRPr="00823B24">
        <w:rPr>
          <w:color w:val="FF0000"/>
          <w:szCs w:val="24"/>
          <w:lang w:val="en-US"/>
        </w:rPr>
        <w:t xml:space="preserve">council elections / </w:t>
      </w:r>
      <w:proofErr w:type="spellStart"/>
      <w:r w:rsidR="00462931" w:rsidRPr="00823B24">
        <w:rPr>
          <w:color w:val="FF0000"/>
          <w:szCs w:val="24"/>
          <w:lang w:val="en-US"/>
        </w:rPr>
        <w:t>xxxx</w:t>
      </w:r>
      <w:proofErr w:type="spellEnd"/>
      <w:r w:rsidR="00462931" w:rsidRPr="00823B24">
        <w:rPr>
          <w:color w:val="FF0000"/>
          <w:szCs w:val="24"/>
          <w:lang w:val="en-US"/>
        </w:rPr>
        <w:t xml:space="preserve"> parish council elections / </w:t>
      </w:r>
      <w:proofErr w:type="spellStart"/>
      <w:r w:rsidR="00C462B0" w:rsidRPr="00823B24">
        <w:rPr>
          <w:color w:val="FF0000"/>
          <w:szCs w:val="24"/>
          <w:lang w:val="en-US"/>
        </w:rPr>
        <w:t>xxxx</w:t>
      </w:r>
      <w:proofErr w:type="spellEnd"/>
      <w:r w:rsidR="00C462B0" w:rsidRPr="00823B24">
        <w:rPr>
          <w:color w:val="FF0000"/>
          <w:szCs w:val="24"/>
          <w:lang w:val="en-US"/>
        </w:rPr>
        <w:t xml:space="preserve"> </w:t>
      </w:r>
      <w:r w:rsidR="0030056B" w:rsidRPr="00823B24">
        <w:rPr>
          <w:color w:val="FF0000"/>
          <w:szCs w:val="24"/>
          <w:lang w:val="en-US"/>
        </w:rPr>
        <w:t>mayoral election</w:t>
      </w:r>
      <w:r w:rsidR="00C462B0" w:rsidRPr="00823B24">
        <w:rPr>
          <w:color w:val="FF0000"/>
          <w:szCs w:val="24"/>
          <w:lang w:val="en-US"/>
        </w:rPr>
        <w:t>]</w:t>
      </w:r>
      <w:r w:rsidR="0030056B" w:rsidRPr="00823B24">
        <w:rPr>
          <w:color w:val="FF0000"/>
          <w:szCs w:val="24"/>
          <w:lang w:val="en-US"/>
        </w:rPr>
        <w:t xml:space="preserve"> </w:t>
      </w:r>
    </w:p>
    <w:p w14:paraId="28BF5141" w14:textId="77777777" w:rsidR="005C0382" w:rsidRDefault="005C0382" w:rsidP="00E663D9">
      <w:pPr>
        <w:spacing w:after="120"/>
        <w:rPr>
          <w:color w:val="FF0000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8" w:space="0" w:color="0C6D8E"/>
          <w:left w:val="single" w:sz="18" w:space="0" w:color="0C6D8E"/>
          <w:bottom w:val="single" w:sz="18" w:space="0" w:color="0C6D8E"/>
          <w:right w:val="single" w:sz="18" w:space="0" w:color="0C6D8E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0B7835" w14:paraId="6D634809" w14:textId="77777777" w:rsidTr="00CC3FA0">
        <w:tc>
          <w:tcPr>
            <w:tcW w:w="4490" w:type="dxa"/>
          </w:tcPr>
          <w:p w14:paraId="0FDC8932" w14:textId="77777777" w:rsidR="000B7835" w:rsidRPr="00A07FCB" w:rsidRDefault="00AA10CB" w:rsidP="00E663D9">
            <w:pPr>
              <w:pStyle w:val="ListParagraph"/>
              <w:numPr>
                <w:ilvl w:val="0"/>
                <w:numId w:val="1"/>
              </w:numPr>
              <w:spacing w:before="120"/>
              <w:ind w:left="357" w:hanging="357"/>
              <w:contextualSpacing w:val="0"/>
              <w:rPr>
                <w:b/>
                <w:bCs/>
                <w:szCs w:val="24"/>
                <w:lang w:val="en-US"/>
              </w:rPr>
            </w:pPr>
            <w:r w:rsidRPr="00A07FCB">
              <w:rPr>
                <w:b/>
                <w:bCs/>
                <w:szCs w:val="24"/>
                <w:lang w:val="en-US"/>
              </w:rPr>
              <w:t>If you did not bring photo ID…</w:t>
            </w:r>
          </w:p>
          <w:p w14:paraId="5905B019" w14:textId="77777777" w:rsidR="0094776F" w:rsidRPr="00A07FCB" w:rsidRDefault="0094776F" w:rsidP="00E663D9">
            <w:pPr>
              <w:rPr>
                <w:b/>
                <w:bCs/>
                <w:szCs w:val="24"/>
                <w:lang w:val="en-US"/>
              </w:rPr>
            </w:pPr>
          </w:p>
          <w:p w14:paraId="1D96F32E" w14:textId="2E13B99A" w:rsidR="0094776F" w:rsidRPr="00A07FCB" w:rsidRDefault="00C94D63" w:rsidP="00E663D9">
            <w:pPr>
              <w:ind w:left="357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or</w:t>
            </w:r>
          </w:p>
          <w:p w14:paraId="6BB61389" w14:textId="77777777" w:rsidR="0094776F" w:rsidRPr="00A07FCB" w:rsidRDefault="0094776F" w:rsidP="00E663D9">
            <w:pPr>
              <w:rPr>
                <w:b/>
                <w:bCs/>
                <w:szCs w:val="24"/>
                <w:lang w:val="en-US"/>
              </w:rPr>
            </w:pPr>
          </w:p>
          <w:p w14:paraId="1B2922F7" w14:textId="4D6025C1" w:rsidR="0094776F" w:rsidRPr="00823B24" w:rsidRDefault="00EC463C" w:rsidP="00E663D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You</w:t>
            </w:r>
            <w:r w:rsidR="00317FFE" w:rsidRPr="00A07FCB">
              <w:rPr>
                <w:b/>
                <w:bCs/>
                <w:szCs w:val="24"/>
                <w:lang w:val="en-US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had</w:t>
            </w:r>
            <w:r w:rsidR="00317FFE" w:rsidRPr="00A07FCB">
              <w:rPr>
                <w:b/>
                <w:bCs/>
                <w:szCs w:val="24"/>
                <w:lang w:val="en-US"/>
              </w:rPr>
              <w:t xml:space="preserve"> ID </w:t>
            </w:r>
            <w:r>
              <w:rPr>
                <w:b/>
                <w:bCs/>
                <w:szCs w:val="24"/>
                <w:lang w:val="en-US"/>
              </w:rPr>
              <w:t xml:space="preserve">with </w:t>
            </w:r>
            <w:proofErr w:type="gramStart"/>
            <w:r>
              <w:rPr>
                <w:b/>
                <w:bCs/>
                <w:szCs w:val="24"/>
                <w:lang w:val="en-US"/>
              </w:rPr>
              <w:t>you</w:t>
            </w:r>
            <w:proofErr w:type="gramEnd"/>
            <w:r>
              <w:rPr>
                <w:b/>
                <w:bCs/>
                <w:szCs w:val="24"/>
                <w:lang w:val="en-US"/>
              </w:rPr>
              <w:t xml:space="preserve"> </w:t>
            </w:r>
            <w:r w:rsidR="00317FFE" w:rsidRPr="00A07FCB">
              <w:rPr>
                <w:b/>
                <w:bCs/>
                <w:szCs w:val="24"/>
                <w:lang w:val="en-US"/>
              </w:rPr>
              <w:t xml:space="preserve">but it was not </w:t>
            </w:r>
            <w:r w:rsidR="00494E62" w:rsidRPr="00A07FCB">
              <w:rPr>
                <w:b/>
                <w:bCs/>
                <w:szCs w:val="24"/>
                <w:lang w:val="en-US"/>
              </w:rPr>
              <w:t>acceptable</w:t>
            </w:r>
            <w:r w:rsidR="00317FFE" w:rsidRPr="00A07FCB">
              <w:rPr>
                <w:b/>
                <w:bCs/>
                <w:szCs w:val="24"/>
                <w:lang w:val="en-US"/>
              </w:rPr>
              <w:t>…</w:t>
            </w:r>
          </w:p>
        </w:tc>
        <w:tc>
          <w:tcPr>
            <w:tcW w:w="4490" w:type="dxa"/>
          </w:tcPr>
          <w:p w14:paraId="4695D67D" w14:textId="7B8B3220" w:rsidR="000B7835" w:rsidRPr="00823B24" w:rsidRDefault="00A8739A" w:rsidP="00E663D9">
            <w:pPr>
              <w:spacing w:before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polling staff </w:t>
            </w:r>
            <w:r w:rsidR="00AA10CB" w:rsidRPr="00823B24">
              <w:rPr>
                <w:szCs w:val="24"/>
                <w:lang w:val="en-US"/>
              </w:rPr>
              <w:t xml:space="preserve">cannot </w:t>
            </w:r>
            <w:r>
              <w:rPr>
                <w:szCs w:val="24"/>
                <w:lang w:val="en-US"/>
              </w:rPr>
              <w:t>give you</w:t>
            </w:r>
            <w:r w:rsidR="00AA10CB" w:rsidRPr="00823B24">
              <w:rPr>
                <w:szCs w:val="24"/>
                <w:lang w:val="en-US"/>
              </w:rPr>
              <w:t xml:space="preserve"> a ballot paper.  </w:t>
            </w:r>
          </w:p>
          <w:p w14:paraId="5C085C22" w14:textId="77777777" w:rsidR="002E57F0" w:rsidRPr="00823B24" w:rsidRDefault="002E57F0" w:rsidP="00E663D9">
            <w:pPr>
              <w:rPr>
                <w:szCs w:val="24"/>
                <w:lang w:val="en-US"/>
              </w:rPr>
            </w:pPr>
          </w:p>
          <w:p w14:paraId="311B5F47" w14:textId="6598A34E" w:rsidR="00CA7748" w:rsidRPr="00823B24" w:rsidRDefault="005C0382" w:rsidP="00E663D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You can still vote </w:t>
            </w:r>
            <w:r w:rsidR="00E663D9">
              <w:rPr>
                <w:szCs w:val="24"/>
                <w:lang w:val="en-US"/>
              </w:rPr>
              <w:t>if you come back</w:t>
            </w:r>
            <w:r w:rsidR="00FF44BB" w:rsidRPr="00823B24">
              <w:rPr>
                <w:szCs w:val="24"/>
                <w:lang w:val="en-US"/>
              </w:rPr>
              <w:t xml:space="preserve"> to the polling station with </w:t>
            </w:r>
            <w:proofErr w:type="gramStart"/>
            <w:r w:rsidR="00535585" w:rsidRPr="00823B24">
              <w:rPr>
                <w:szCs w:val="24"/>
                <w:lang w:val="en-US"/>
              </w:rPr>
              <w:t>acceptable</w:t>
            </w:r>
            <w:proofErr w:type="gramEnd"/>
            <w:r w:rsidR="00FF44BB" w:rsidRPr="00823B24">
              <w:rPr>
                <w:szCs w:val="24"/>
                <w:lang w:val="en-US"/>
              </w:rPr>
              <w:t xml:space="preserve"> </w:t>
            </w:r>
            <w:r w:rsidR="00CA7748" w:rsidRPr="00823B24">
              <w:rPr>
                <w:szCs w:val="24"/>
                <w:lang w:val="en-US"/>
              </w:rPr>
              <w:t>photo ID.</w:t>
            </w:r>
            <w:r w:rsidR="00E85EB1" w:rsidRPr="00823B24">
              <w:rPr>
                <w:szCs w:val="24"/>
                <w:lang w:val="en-US"/>
              </w:rPr>
              <w:t xml:space="preserve"> </w:t>
            </w:r>
          </w:p>
          <w:p w14:paraId="1357DE7A" w14:textId="77777777" w:rsidR="00CA7748" w:rsidRPr="00823B24" w:rsidRDefault="00CA7748" w:rsidP="00E663D9">
            <w:pPr>
              <w:rPr>
                <w:szCs w:val="24"/>
                <w:lang w:val="en-US"/>
              </w:rPr>
            </w:pPr>
          </w:p>
          <w:p w14:paraId="52F998F2" w14:textId="77777777" w:rsidR="002E57F0" w:rsidRPr="00823B24" w:rsidRDefault="00CA7748" w:rsidP="00E663D9">
            <w:pPr>
              <w:rPr>
                <w:szCs w:val="24"/>
                <w:lang w:val="en-US"/>
              </w:rPr>
            </w:pPr>
            <w:r w:rsidRPr="00823B24">
              <w:rPr>
                <w:szCs w:val="24"/>
                <w:lang w:val="en-US"/>
              </w:rPr>
              <w:t xml:space="preserve">The list of acceptable photo ID is overleaf. </w:t>
            </w:r>
            <w:r w:rsidR="002E57F0" w:rsidRPr="00823B24">
              <w:rPr>
                <w:szCs w:val="24"/>
                <w:lang w:val="en-US"/>
              </w:rPr>
              <w:t xml:space="preserve"> </w:t>
            </w:r>
          </w:p>
          <w:p w14:paraId="19741F4E" w14:textId="77777777" w:rsidR="00E85EB1" w:rsidRPr="00823B24" w:rsidRDefault="00E85EB1" w:rsidP="00E663D9">
            <w:pPr>
              <w:rPr>
                <w:szCs w:val="24"/>
                <w:lang w:val="en-US"/>
              </w:rPr>
            </w:pPr>
          </w:p>
          <w:p w14:paraId="142F15C8" w14:textId="774CD061" w:rsidR="00E85EB1" w:rsidRPr="00823B24" w:rsidRDefault="001B0983" w:rsidP="00E663D9">
            <w:pPr>
              <w:spacing w:after="120"/>
              <w:rPr>
                <w:szCs w:val="24"/>
                <w:lang w:val="en-US"/>
              </w:rPr>
            </w:pPr>
            <w:r w:rsidRPr="00823B24">
              <w:rPr>
                <w:szCs w:val="24"/>
                <w:lang w:val="en-US"/>
              </w:rPr>
              <w:t>The polling station closes</w:t>
            </w:r>
            <w:r w:rsidR="00E85EB1" w:rsidRPr="00823B24">
              <w:rPr>
                <w:szCs w:val="24"/>
                <w:lang w:val="en-US"/>
              </w:rPr>
              <w:t xml:space="preserve"> at 10pm.</w:t>
            </w:r>
          </w:p>
        </w:tc>
      </w:tr>
      <w:tr w:rsidR="000B7835" w14:paraId="5826BF37" w14:textId="77777777" w:rsidTr="00CC3FA0">
        <w:tc>
          <w:tcPr>
            <w:tcW w:w="4490" w:type="dxa"/>
          </w:tcPr>
          <w:p w14:paraId="14CF6BD2" w14:textId="124DB7C4" w:rsidR="000B7835" w:rsidRPr="00A07FCB" w:rsidRDefault="00AD0001" w:rsidP="00E663D9">
            <w:pPr>
              <w:pStyle w:val="ListParagraph"/>
              <w:numPr>
                <w:ilvl w:val="0"/>
                <w:numId w:val="1"/>
              </w:numPr>
              <w:spacing w:before="120"/>
              <w:ind w:left="357" w:hanging="357"/>
              <w:contextualSpacing w:val="0"/>
              <w:rPr>
                <w:b/>
                <w:bCs/>
                <w:szCs w:val="24"/>
                <w:lang w:val="en-US"/>
              </w:rPr>
            </w:pPr>
            <w:r w:rsidRPr="00A07FCB">
              <w:rPr>
                <w:b/>
                <w:bCs/>
                <w:szCs w:val="24"/>
                <w:lang w:val="en-US"/>
              </w:rPr>
              <w:t xml:space="preserve">If you do not have </w:t>
            </w:r>
            <w:r w:rsidR="00494E62" w:rsidRPr="00A07FCB">
              <w:rPr>
                <w:b/>
                <w:bCs/>
                <w:szCs w:val="24"/>
                <w:lang w:val="en-US"/>
              </w:rPr>
              <w:t>an</w:t>
            </w:r>
            <w:r w:rsidR="00B940BE">
              <w:rPr>
                <w:b/>
                <w:bCs/>
                <w:szCs w:val="24"/>
                <w:lang w:val="en-US"/>
              </w:rPr>
              <w:t>y of the</w:t>
            </w:r>
            <w:r w:rsidR="00F91003" w:rsidRPr="00A07FCB">
              <w:rPr>
                <w:b/>
                <w:bCs/>
                <w:szCs w:val="24"/>
                <w:lang w:val="en-US"/>
              </w:rPr>
              <w:t xml:space="preserve"> acceptable form</w:t>
            </w:r>
            <w:r w:rsidR="00B940BE">
              <w:rPr>
                <w:b/>
                <w:bCs/>
                <w:szCs w:val="24"/>
                <w:lang w:val="en-US"/>
              </w:rPr>
              <w:t>s</w:t>
            </w:r>
            <w:r w:rsidR="00F91003" w:rsidRPr="00A07FCB">
              <w:rPr>
                <w:b/>
                <w:bCs/>
                <w:szCs w:val="24"/>
                <w:lang w:val="en-US"/>
              </w:rPr>
              <w:t xml:space="preserve"> of photo ID…</w:t>
            </w:r>
          </w:p>
        </w:tc>
        <w:tc>
          <w:tcPr>
            <w:tcW w:w="4490" w:type="dxa"/>
          </w:tcPr>
          <w:p w14:paraId="2CD5A166" w14:textId="32FAA86C" w:rsidR="006D53D7" w:rsidRPr="00823B24" w:rsidRDefault="00F91003" w:rsidP="00E663D9">
            <w:pPr>
              <w:spacing w:before="120"/>
              <w:rPr>
                <w:szCs w:val="24"/>
                <w:lang w:val="en-US"/>
              </w:rPr>
            </w:pPr>
            <w:r w:rsidRPr="00823B24">
              <w:rPr>
                <w:szCs w:val="24"/>
                <w:lang w:val="en-US"/>
              </w:rPr>
              <w:t>Y</w:t>
            </w:r>
            <w:r w:rsidR="00AD0001" w:rsidRPr="00823B24">
              <w:rPr>
                <w:szCs w:val="24"/>
                <w:lang w:val="en-US"/>
              </w:rPr>
              <w:t>ou can apply for a Voter Authority Certificate</w:t>
            </w:r>
            <w:r w:rsidR="006D53D7">
              <w:rPr>
                <w:szCs w:val="24"/>
                <w:lang w:val="en-US"/>
              </w:rPr>
              <w:t xml:space="preserve"> at</w:t>
            </w:r>
            <w:r w:rsidR="00A07FCB">
              <w:rPr>
                <w:szCs w:val="24"/>
                <w:lang w:val="en-US"/>
              </w:rPr>
              <w:t xml:space="preserve"> </w:t>
            </w:r>
            <w:hyperlink r:id="rId10" w:history="1">
              <w:r w:rsidR="002E7974" w:rsidRPr="00673DDB">
                <w:rPr>
                  <w:rStyle w:val="Hyperlink"/>
                  <w:szCs w:val="24"/>
                  <w:lang w:val="en-US"/>
                </w:rPr>
                <w:t>www.gov.uk/apply-for-photo-id-to-vote</w:t>
              </w:r>
            </w:hyperlink>
            <w:r w:rsidR="002E7974">
              <w:rPr>
                <w:szCs w:val="24"/>
                <w:lang w:val="en-US"/>
              </w:rPr>
              <w:t xml:space="preserve"> </w:t>
            </w:r>
            <w:r w:rsidR="002E7974" w:rsidRPr="002E7974">
              <w:rPr>
                <w:szCs w:val="24"/>
                <w:lang w:val="en-US"/>
              </w:rPr>
              <w:t xml:space="preserve"> </w:t>
            </w:r>
            <w:r w:rsidR="002E7974">
              <w:rPr>
                <w:szCs w:val="24"/>
                <w:lang w:val="en-US"/>
              </w:rPr>
              <w:t xml:space="preserve"> </w:t>
            </w:r>
          </w:p>
          <w:p w14:paraId="625BC13D" w14:textId="0881955E" w:rsidR="00AD0001" w:rsidRDefault="00AD0001" w:rsidP="00E663D9">
            <w:pPr>
              <w:rPr>
                <w:szCs w:val="24"/>
                <w:lang w:val="en-US"/>
              </w:rPr>
            </w:pPr>
          </w:p>
          <w:p w14:paraId="6E4BEE25" w14:textId="2BBDCA05" w:rsidR="006D53D7" w:rsidRPr="00823B24" w:rsidRDefault="005C0382" w:rsidP="00E663D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Unfortunately, it </w:t>
            </w:r>
            <w:r w:rsidR="006D53D7">
              <w:rPr>
                <w:szCs w:val="24"/>
                <w:lang w:val="en-US"/>
              </w:rPr>
              <w:t xml:space="preserve">is too late </w:t>
            </w:r>
            <w:r w:rsidR="00B940BE">
              <w:rPr>
                <w:szCs w:val="24"/>
                <w:lang w:val="en-US"/>
              </w:rPr>
              <w:t>to be able to vote today</w:t>
            </w:r>
            <w:r w:rsidR="006D53D7">
              <w:rPr>
                <w:szCs w:val="24"/>
                <w:lang w:val="en-US"/>
              </w:rPr>
              <w:t xml:space="preserve"> – the deadline </w:t>
            </w:r>
            <w:r w:rsidR="00FA7D4F">
              <w:rPr>
                <w:szCs w:val="24"/>
                <w:lang w:val="en-US"/>
              </w:rPr>
              <w:t>for applying</w:t>
            </w:r>
            <w:r w:rsidR="006D53D7">
              <w:rPr>
                <w:szCs w:val="24"/>
                <w:lang w:val="en-US"/>
              </w:rPr>
              <w:t xml:space="preserve"> was</w:t>
            </w:r>
            <w:r w:rsidR="007C336F">
              <w:rPr>
                <w:szCs w:val="24"/>
                <w:lang w:val="en-US"/>
              </w:rPr>
              <w:t xml:space="preserve"> 5pm on</w:t>
            </w:r>
            <w:r w:rsidR="006D53D7">
              <w:rPr>
                <w:szCs w:val="24"/>
                <w:lang w:val="en-US"/>
              </w:rPr>
              <w:t xml:space="preserve"> </w:t>
            </w:r>
            <w:r w:rsidR="00FA7D4F" w:rsidRPr="00FA7D4F">
              <w:rPr>
                <w:color w:val="FF0000"/>
                <w:szCs w:val="24"/>
                <w:lang w:val="en-US"/>
              </w:rPr>
              <w:t>[</w:t>
            </w:r>
            <w:r w:rsidR="006D53D7" w:rsidRPr="00FA7D4F">
              <w:rPr>
                <w:color w:val="FF0000"/>
                <w:szCs w:val="24"/>
                <w:lang w:val="en-US"/>
              </w:rPr>
              <w:t>25 April 2023</w:t>
            </w:r>
            <w:r w:rsidR="00FA7D4F" w:rsidRPr="00FA7D4F">
              <w:rPr>
                <w:color w:val="FF0000"/>
                <w:szCs w:val="24"/>
                <w:lang w:val="en-US"/>
              </w:rPr>
              <w:t>]</w:t>
            </w:r>
            <w:r w:rsidR="006D53D7">
              <w:rPr>
                <w:szCs w:val="24"/>
                <w:lang w:val="en-US"/>
              </w:rPr>
              <w:t>.</w:t>
            </w:r>
          </w:p>
          <w:p w14:paraId="0BD3476C" w14:textId="77777777" w:rsidR="00B264B8" w:rsidRPr="00823B24" w:rsidRDefault="00B264B8" w:rsidP="00E663D9">
            <w:pPr>
              <w:rPr>
                <w:szCs w:val="24"/>
                <w:lang w:val="en-US"/>
              </w:rPr>
            </w:pPr>
          </w:p>
          <w:p w14:paraId="74681627" w14:textId="4C1752D0" w:rsidR="00FF44BB" w:rsidRPr="00823B24" w:rsidRDefault="006D53D7" w:rsidP="00E663D9">
            <w:pPr>
              <w:spacing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But </w:t>
            </w:r>
            <w:r w:rsidR="00AD0001" w:rsidRPr="00823B24">
              <w:rPr>
                <w:szCs w:val="24"/>
                <w:lang w:val="en-US"/>
              </w:rPr>
              <w:t>you can apply for a Voter Authority Certificate to use at future elections</w:t>
            </w:r>
            <w:r>
              <w:rPr>
                <w:szCs w:val="24"/>
                <w:lang w:val="en-US"/>
              </w:rPr>
              <w:t>.</w:t>
            </w:r>
          </w:p>
        </w:tc>
      </w:tr>
    </w:tbl>
    <w:p w14:paraId="6D211A6D" w14:textId="77777777" w:rsidR="005C0382" w:rsidRDefault="005C0382" w:rsidP="00E663D9">
      <w:pPr>
        <w:spacing w:before="120" w:after="120"/>
        <w:rPr>
          <w:szCs w:val="24"/>
          <w:lang w:val="en-US"/>
        </w:rPr>
      </w:pPr>
    </w:p>
    <w:p w14:paraId="3926F5D8" w14:textId="4E9DAEA0" w:rsidR="0006303F" w:rsidRDefault="002724BA" w:rsidP="00E663D9">
      <w:pPr>
        <w:spacing w:before="120" w:after="120"/>
        <w:rPr>
          <w:szCs w:val="24"/>
          <w:lang w:val="en-US"/>
        </w:rPr>
      </w:pPr>
      <w:r>
        <w:rPr>
          <w:szCs w:val="24"/>
          <w:lang w:val="en-US"/>
        </w:rPr>
        <w:t>The</w:t>
      </w:r>
      <w:r w:rsidR="0006303F">
        <w:rPr>
          <w:szCs w:val="24"/>
          <w:lang w:val="en-US"/>
        </w:rPr>
        <w:t xml:space="preserve"> polling station staff have no choice –</w:t>
      </w:r>
      <w:r w:rsidR="007206F3">
        <w:rPr>
          <w:szCs w:val="24"/>
          <w:lang w:val="en-US"/>
        </w:rPr>
        <w:t xml:space="preserve"> t</w:t>
      </w:r>
      <w:r w:rsidR="0006303F" w:rsidRPr="00823B24">
        <w:rPr>
          <w:szCs w:val="24"/>
          <w:lang w:val="en-US"/>
        </w:rPr>
        <w:t>he</w:t>
      </w:r>
      <w:r w:rsidR="0006303F">
        <w:rPr>
          <w:szCs w:val="24"/>
          <w:lang w:val="en-US"/>
        </w:rPr>
        <w:t xml:space="preserve">y </w:t>
      </w:r>
      <w:r w:rsidR="0054257C">
        <w:rPr>
          <w:szCs w:val="24"/>
          <w:lang w:val="en-US"/>
        </w:rPr>
        <w:t>can only</w:t>
      </w:r>
      <w:r w:rsidR="0054257C" w:rsidRPr="00823B24">
        <w:rPr>
          <w:szCs w:val="24"/>
          <w:lang w:val="en-US"/>
        </w:rPr>
        <w:t xml:space="preserve"> </w:t>
      </w:r>
      <w:r w:rsidR="0006303F" w:rsidRPr="00823B24">
        <w:rPr>
          <w:szCs w:val="24"/>
          <w:lang w:val="en-US"/>
        </w:rPr>
        <w:t xml:space="preserve">accept </w:t>
      </w:r>
      <w:r w:rsidR="0054257C">
        <w:rPr>
          <w:szCs w:val="24"/>
          <w:lang w:val="en-US"/>
        </w:rPr>
        <w:t>photo ID from the</w:t>
      </w:r>
      <w:r w:rsidR="0006303F" w:rsidRPr="00823B24">
        <w:rPr>
          <w:szCs w:val="24"/>
          <w:lang w:val="en-US"/>
        </w:rPr>
        <w:t xml:space="preserve"> list of acceptable documents </w:t>
      </w:r>
      <w:r w:rsidR="00240730">
        <w:rPr>
          <w:szCs w:val="24"/>
          <w:lang w:val="en-US"/>
        </w:rPr>
        <w:t>included in the</w:t>
      </w:r>
      <w:r w:rsidR="00BD6D3B">
        <w:rPr>
          <w:szCs w:val="24"/>
          <w:lang w:val="en-US"/>
        </w:rPr>
        <w:t xml:space="preserve"> Elections Act 2022</w:t>
      </w:r>
      <w:r w:rsidR="001E6B14">
        <w:rPr>
          <w:szCs w:val="24"/>
          <w:lang w:val="en-US"/>
        </w:rPr>
        <w:t xml:space="preserve">. </w:t>
      </w:r>
    </w:p>
    <w:p w14:paraId="37989E8A" w14:textId="61D625DE" w:rsidR="00CE7015" w:rsidRDefault="000123BF" w:rsidP="00E663D9">
      <w:pPr>
        <w:spacing w:after="120"/>
        <w:rPr>
          <w:szCs w:val="24"/>
        </w:rPr>
      </w:pPr>
      <w:r w:rsidRPr="00823B24">
        <w:rPr>
          <w:szCs w:val="24"/>
          <w:lang w:val="en-US"/>
        </w:rPr>
        <w:t xml:space="preserve">For </w:t>
      </w:r>
      <w:r w:rsidR="00180F12">
        <w:rPr>
          <w:szCs w:val="24"/>
          <w:lang w:val="en-US"/>
        </w:rPr>
        <w:t>more</w:t>
      </w:r>
      <w:r w:rsidR="00180F12" w:rsidRPr="00823B24">
        <w:rPr>
          <w:szCs w:val="24"/>
          <w:lang w:val="en-US"/>
        </w:rPr>
        <w:t xml:space="preserve"> </w:t>
      </w:r>
      <w:r w:rsidRPr="00823B24">
        <w:rPr>
          <w:szCs w:val="24"/>
          <w:lang w:val="en-US"/>
        </w:rPr>
        <w:t xml:space="preserve">information </w:t>
      </w:r>
      <w:r w:rsidR="001E6B14">
        <w:rPr>
          <w:szCs w:val="24"/>
          <w:lang w:val="en-US"/>
        </w:rPr>
        <w:t xml:space="preserve">about voting </w:t>
      </w:r>
      <w:r w:rsidR="00180F12">
        <w:rPr>
          <w:szCs w:val="24"/>
          <w:lang w:val="en-US"/>
        </w:rPr>
        <w:t>visit the Electoral Commission website</w:t>
      </w:r>
      <w:r w:rsidR="00180F12" w:rsidRPr="00823B24">
        <w:rPr>
          <w:szCs w:val="24"/>
          <w:lang w:val="en-US"/>
        </w:rPr>
        <w:t xml:space="preserve"> </w:t>
      </w:r>
      <w:hyperlink w:history="1"/>
      <w:r w:rsidR="00180F12">
        <w:rPr>
          <w:szCs w:val="24"/>
        </w:rPr>
        <w:t>www.elecoralcommission.org.uk</w:t>
      </w:r>
    </w:p>
    <w:p w14:paraId="71EC71EF" w14:textId="0A7EC1F8" w:rsidR="0075020F" w:rsidRPr="0075020F" w:rsidRDefault="00187534" w:rsidP="00E663D9">
      <w:pPr>
        <w:spacing w:after="120"/>
        <w:rPr>
          <w:color w:val="FF0000"/>
          <w:szCs w:val="24"/>
        </w:rPr>
      </w:pPr>
      <w:r>
        <w:rPr>
          <w:szCs w:val="24"/>
        </w:rPr>
        <w:t xml:space="preserve">If you have any </w:t>
      </w:r>
      <w:r w:rsidR="00A07FCB">
        <w:rPr>
          <w:szCs w:val="24"/>
        </w:rPr>
        <w:t>questions,</w:t>
      </w:r>
      <w:r>
        <w:rPr>
          <w:szCs w:val="24"/>
        </w:rPr>
        <w:t xml:space="preserve"> please contact </w:t>
      </w:r>
      <w:r w:rsidR="0075020F" w:rsidRPr="0075020F">
        <w:rPr>
          <w:color w:val="FF0000"/>
          <w:szCs w:val="24"/>
        </w:rPr>
        <w:t>[insert ERO contact details]</w:t>
      </w:r>
    </w:p>
    <w:p w14:paraId="31EA7E79" w14:textId="65FB8CF6" w:rsidR="00476877" w:rsidRPr="00257862" w:rsidRDefault="00257862" w:rsidP="00476877">
      <w:pPr>
        <w:spacing w:after="120"/>
        <w:rPr>
          <w:bCs/>
          <w:szCs w:val="24"/>
        </w:rPr>
      </w:pPr>
      <w:r w:rsidRPr="00257862">
        <w:rPr>
          <w:bCs/>
          <w:szCs w:val="24"/>
        </w:rPr>
        <w:t>If you wish to express concerns about the introduction of voter ID, please email correspondence@levellingup.gov.uk or write to Department for Levelling Up, Housing and Communities, 2 Marsham Street, London, SW1P 4DF.</w:t>
      </w:r>
    </w:p>
    <w:p w14:paraId="7640C51D" w14:textId="77777777" w:rsidR="00476877" w:rsidRDefault="00476877" w:rsidP="00476877">
      <w:pPr>
        <w:spacing w:after="120"/>
        <w:rPr>
          <w:b/>
          <w:color w:val="0C6D8E"/>
          <w:sz w:val="28"/>
          <w:szCs w:val="28"/>
        </w:rPr>
      </w:pPr>
    </w:p>
    <w:p w14:paraId="3FFD3DD1" w14:textId="377E6D4E" w:rsidR="00705807" w:rsidRDefault="00E94DA0" w:rsidP="00476877">
      <w:pPr>
        <w:spacing w:after="120"/>
        <w:rPr>
          <w:b/>
          <w:color w:val="0C6D8E"/>
          <w:sz w:val="28"/>
          <w:szCs w:val="28"/>
        </w:rPr>
      </w:pPr>
      <w:r w:rsidRPr="00494E62">
        <w:rPr>
          <w:b/>
          <w:color w:val="0C6D8E"/>
          <w:sz w:val="28"/>
          <w:szCs w:val="28"/>
        </w:rPr>
        <w:lastRenderedPageBreak/>
        <w:t>Acceptable forms of photo</w:t>
      </w:r>
      <w:r w:rsidR="004D7A22">
        <w:rPr>
          <w:b/>
          <w:color w:val="0C6D8E"/>
          <w:sz w:val="28"/>
          <w:szCs w:val="28"/>
        </w:rPr>
        <w:t xml:space="preserve"> ID</w:t>
      </w:r>
    </w:p>
    <w:tbl>
      <w:tblPr>
        <w:tblStyle w:val="TableGrid"/>
        <w:tblW w:w="0" w:type="auto"/>
        <w:tblBorders>
          <w:top w:val="single" w:sz="18" w:space="0" w:color="0C6D8E"/>
          <w:left w:val="single" w:sz="18" w:space="0" w:color="0C6D8E"/>
          <w:bottom w:val="single" w:sz="18" w:space="0" w:color="0C6D8E"/>
          <w:right w:val="single" w:sz="18" w:space="0" w:color="0C6D8E"/>
          <w:insideV w:val="single" w:sz="18" w:space="0" w:color="0C6D8E"/>
        </w:tblBorders>
        <w:tblLook w:val="04A0" w:firstRow="1" w:lastRow="0" w:firstColumn="1" w:lastColumn="0" w:noHBand="0" w:noVBand="1"/>
      </w:tblPr>
      <w:tblGrid>
        <w:gridCol w:w="8980"/>
      </w:tblGrid>
      <w:tr w:rsidR="005D2F05" w14:paraId="74799736" w14:textId="77777777" w:rsidTr="00BD6D3B">
        <w:tc>
          <w:tcPr>
            <w:tcW w:w="8980" w:type="dxa"/>
          </w:tcPr>
          <w:p w14:paraId="2A720D6B" w14:textId="6A2C56A6" w:rsidR="00556B57" w:rsidRDefault="00242A8C" w:rsidP="00476877">
            <w:pPr>
              <w:spacing w:before="60" w:after="60"/>
              <w:rPr>
                <w:bCs/>
                <w:szCs w:val="24"/>
              </w:rPr>
            </w:pPr>
            <w:r w:rsidRPr="009C5B9C">
              <w:rPr>
                <w:b/>
                <w:szCs w:val="24"/>
              </w:rPr>
              <w:t>Passport</w:t>
            </w:r>
            <w:r w:rsidRPr="005D2F05">
              <w:rPr>
                <w:bCs/>
                <w:szCs w:val="24"/>
              </w:rPr>
              <w:t xml:space="preserve"> issued by the UK, any of the Channel Islands, the Isle of Man, a British Overseas Territory, an EEA </w:t>
            </w:r>
            <w:proofErr w:type="gramStart"/>
            <w:r w:rsidRPr="005D2F05">
              <w:rPr>
                <w:bCs/>
                <w:szCs w:val="24"/>
              </w:rPr>
              <w:t>state</w:t>
            </w:r>
            <w:proofErr w:type="gramEnd"/>
            <w:r w:rsidRPr="005D2F05">
              <w:rPr>
                <w:bCs/>
                <w:szCs w:val="24"/>
              </w:rPr>
              <w:t xml:space="preserve"> or a Commonwealth country</w:t>
            </w:r>
            <w:r w:rsidR="007C336F">
              <w:rPr>
                <w:bCs/>
                <w:szCs w:val="24"/>
              </w:rPr>
              <w:t xml:space="preserve"> </w:t>
            </w:r>
            <w:r w:rsidR="007C336F" w:rsidRPr="007C336F">
              <w:rPr>
                <w:bCs/>
                <w:szCs w:val="24"/>
              </w:rPr>
              <w:t>(including an Irish Passport Card)</w:t>
            </w:r>
          </w:p>
        </w:tc>
      </w:tr>
      <w:tr w:rsidR="005D2F05" w14:paraId="738E5B7B" w14:textId="77777777" w:rsidTr="00BD6D3B">
        <w:tc>
          <w:tcPr>
            <w:tcW w:w="8980" w:type="dxa"/>
          </w:tcPr>
          <w:p w14:paraId="77AAEE8C" w14:textId="745E8BF6" w:rsidR="00556B57" w:rsidRDefault="00242A8C" w:rsidP="00476877">
            <w:pPr>
              <w:spacing w:before="60" w:after="60"/>
              <w:rPr>
                <w:bCs/>
                <w:szCs w:val="24"/>
              </w:rPr>
            </w:pPr>
            <w:r w:rsidRPr="005D2F05">
              <w:rPr>
                <w:bCs/>
                <w:szCs w:val="24"/>
              </w:rPr>
              <w:t xml:space="preserve">Photographic </w:t>
            </w:r>
            <w:r w:rsidRPr="009C5B9C">
              <w:rPr>
                <w:b/>
                <w:szCs w:val="24"/>
              </w:rPr>
              <w:t>driver’s licence</w:t>
            </w:r>
            <w:r w:rsidRPr="005D2F05">
              <w:rPr>
                <w:bCs/>
                <w:szCs w:val="24"/>
              </w:rPr>
              <w:t xml:space="preserve"> issued by the UK, Channel Islands, the Isle of Man, or an EEA state (including provisional)</w:t>
            </w:r>
          </w:p>
        </w:tc>
      </w:tr>
      <w:tr w:rsidR="005D2F05" w14:paraId="55DFE1DF" w14:textId="77777777" w:rsidTr="00BD6D3B">
        <w:tc>
          <w:tcPr>
            <w:tcW w:w="8980" w:type="dxa"/>
          </w:tcPr>
          <w:p w14:paraId="375869CE" w14:textId="0EFF54A2" w:rsidR="00556B57" w:rsidRDefault="009C5B9C" w:rsidP="00476877">
            <w:p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National identity card issued by </w:t>
            </w:r>
            <w:r w:rsidR="004D6CFF">
              <w:rPr>
                <w:bCs/>
                <w:szCs w:val="24"/>
              </w:rPr>
              <w:t>an EEA state</w:t>
            </w:r>
            <w:r w:rsidR="00242A8C" w:rsidRPr="005D2F05">
              <w:rPr>
                <w:bCs/>
                <w:szCs w:val="24"/>
              </w:rPr>
              <w:t xml:space="preserve"> </w:t>
            </w:r>
          </w:p>
        </w:tc>
      </w:tr>
      <w:tr w:rsidR="005D2F05" w14:paraId="6DBC7C95" w14:textId="77777777" w:rsidTr="00BD6D3B">
        <w:tc>
          <w:tcPr>
            <w:tcW w:w="8980" w:type="dxa"/>
          </w:tcPr>
          <w:p w14:paraId="08E90048" w14:textId="2D46C4F9" w:rsidR="00556B57" w:rsidRDefault="00242A8C" w:rsidP="00476877">
            <w:pPr>
              <w:spacing w:before="60" w:after="60"/>
              <w:rPr>
                <w:bCs/>
                <w:szCs w:val="24"/>
              </w:rPr>
            </w:pPr>
            <w:r w:rsidRPr="005D2F05">
              <w:rPr>
                <w:bCs/>
                <w:szCs w:val="24"/>
              </w:rPr>
              <w:t>Biometric immigration document</w:t>
            </w:r>
          </w:p>
        </w:tc>
      </w:tr>
      <w:tr w:rsidR="00242A8C" w14:paraId="31D2CFBE" w14:textId="77777777" w:rsidTr="00BD6D3B">
        <w:tc>
          <w:tcPr>
            <w:tcW w:w="8980" w:type="dxa"/>
          </w:tcPr>
          <w:p w14:paraId="16AACEF8" w14:textId="61058EDE" w:rsidR="00556B57" w:rsidRPr="005D2F05" w:rsidRDefault="00242A8C" w:rsidP="00476877">
            <w:pPr>
              <w:spacing w:before="60" w:after="60"/>
              <w:rPr>
                <w:bCs/>
                <w:szCs w:val="24"/>
              </w:rPr>
            </w:pPr>
            <w:r w:rsidRPr="005D2F05">
              <w:rPr>
                <w:bCs/>
                <w:szCs w:val="24"/>
              </w:rPr>
              <w:t>An identity card bearing the Proof of Age Standards Scheme hologram (</w:t>
            </w:r>
            <w:r w:rsidRPr="004D6CFF">
              <w:rPr>
                <w:b/>
                <w:szCs w:val="24"/>
              </w:rPr>
              <w:t xml:space="preserve">PASS </w:t>
            </w:r>
            <w:r w:rsidRPr="005D2F05">
              <w:rPr>
                <w:bCs/>
                <w:szCs w:val="24"/>
              </w:rPr>
              <w:t>card)</w:t>
            </w:r>
          </w:p>
        </w:tc>
      </w:tr>
      <w:tr w:rsidR="00242A8C" w14:paraId="1D0099C5" w14:textId="77777777" w:rsidTr="00BD6D3B">
        <w:tc>
          <w:tcPr>
            <w:tcW w:w="8980" w:type="dxa"/>
          </w:tcPr>
          <w:p w14:paraId="4E2FDB65" w14:textId="76060BF4" w:rsidR="00556B57" w:rsidRPr="005D2F05" w:rsidRDefault="00242A8C" w:rsidP="00476877">
            <w:pPr>
              <w:spacing w:before="60" w:after="60"/>
              <w:rPr>
                <w:bCs/>
                <w:szCs w:val="24"/>
              </w:rPr>
            </w:pPr>
            <w:r w:rsidRPr="005D2F05">
              <w:rPr>
                <w:bCs/>
                <w:szCs w:val="24"/>
              </w:rPr>
              <w:t>Ministry of Defence Form 90 (Defence Identity Card</w:t>
            </w:r>
            <w:r w:rsidR="009102E5">
              <w:rPr>
                <w:bCs/>
                <w:szCs w:val="24"/>
              </w:rPr>
              <w:t>)</w:t>
            </w:r>
          </w:p>
        </w:tc>
      </w:tr>
      <w:tr w:rsidR="00242A8C" w14:paraId="27EDBBC9" w14:textId="77777777" w:rsidTr="00BD6D3B">
        <w:tc>
          <w:tcPr>
            <w:tcW w:w="8980" w:type="dxa"/>
          </w:tcPr>
          <w:p w14:paraId="1D0019E2" w14:textId="26D93654" w:rsidR="00556B57" w:rsidRPr="00556B57" w:rsidRDefault="00242A8C" w:rsidP="00476877">
            <w:pPr>
              <w:spacing w:before="60" w:after="60"/>
              <w:rPr>
                <w:b/>
                <w:szCs w:val="24"/>
              </w:rPr>
            </w:pPr>
            <w:r w:rsidRPr="005D2F05">
              <w:rPr>
                <w:bCs/>
                <w:szCs w:val="24"/>
              </w:rPr>
              <w:t xml:space="preserve">A </w:t>
            </w:r>
            <w:r w:rsidRPr="001D44F8">
              <w:rPr>
                <w:b/>
                <w:szCs w:val="24"/>
              </w:rPr>
              <w:t>Blue Badge</w:t>
            </w:r>
          </w:p>
        </w:tc>
      </w:tr>
      <w:tr w:rsidR="00242A8C" w14:paraId="294DC5E0" w14:textId="77777777" w:rsidTr="00BD6D3B">
        <w:tc>
          <w:tcPr>
            <w:tcW w:w="8980" w:type="dxa"/>
          </w:tcPr>
          <w:p w14:paraId="2D73D833" w14:textId="2D135C18" w:rsidR="00242A8C" w:rsidRPr="00E91396" w:rsidRDefault="00F44EC3" w:rsidP="00476877">
            <w:p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C</w:t>
            </w:r>
            <w:r w:rsidR="001D44F8">
              <w:rPr>
                <w:bCs/>
                <w:szCs w:val="24"/>
              </w:rPr>
              <w:t xml:space="preserve">oncessionary </w:t>
            </w:r>
            <w:r w:rsidR="000229C7" w:rsidRPr="001F7FC5">
              <w:rPr>
                <w:b/>
                <w:szCs w:val="24"/>
              </w:rPr>
              <w:t>travel pass</w:t>
            </w:r>
            <w:r w:rsidR="009102E5" w:rsidRPr="00E91396">
              <w:rPr>
                <w:bCs/>
                <w:szCs w:val="24"/>
              </w:rPr>
              <w:t xml:space="preserve"> issued </w:t>
            </w:r>
            <w:r w:rsidR="00804CF5" w:rsidRPr="00E91396">
              <w:rPr>
                <w:bCs/>
                <w:szCs w:val="24"/>
              </w:rPr>
              <w:t>in the</w:t>
            </w:r>
            <w:r w:rsidR="009102E5" w:rsidRPr="00E91396">
              <w:rPr>
                <w:bCs/>
                <w:szCs w:val="24"/>
              </w:rPr>
              <w:t xml:space="preserve"> </w:t>
            </w:r>
            <w:proofErr w:type="gramStart"/>
            <w:r w:rsidR="009102E5" w:rsidRPr="00E91396">
              <w:rPr>
                <w:bCs/>
                <w:szCs w:val="24"/>
              </w:rPr>
              <w:t>UK</w:t>
            </w:r>
            <w:proofErr w:type="gramEnd"/>
            <w:r w:rsidR="009102E5" w:rsidRPr="00E91396">
              <w:rPr>
                <w:bCs/>
                <w:szCs w:val="24"/>
              </w:rPr>
              <w:t xml:space="preserve"> </w:t>
            </w:r>
          </w:p>
          <w:p w14:paraId="125E5326" w14:textId="2EFC1546" w:rsidR="009102E5" w:rsidRPr="001F7FC5" w:rsidRDefault="00176869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 w:rsidRPr="001F7FC5">
              <w:rPr>
                <w:bCs/>
                <w:szCs w:val="24"/>
              </w:rPr>
              <w:t>Older Person’s Bus Pass</w:t>
            </w:r>
            <w:r w:rsidR="00920812">
              <w:rPr>
                <w:bCs/>
                <w:szCs w:val="24"/>
              </w:rPr>
              <w:t xml:space="preserve"> funded by the Government of the United Kingdom</w:t>
            </w:r>
          </w:p>
          <w:p w14:paraId="70457EC9" w14:textId="1DC3C993" w:rsidR="00176869" w:rsidRPr="001F7FC5" w:rsidRDefault="00176869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 w:rsidRPr="001F7FC5">
              <w:rPr>
                <w:bCs/>
                <w:szCs w:val="24"/>
              </w:rPr>
              <w:t>Disabled Person’s Bus Pass</w:t>
            </w:r>
            <w:r w:rsidR="00920812">
              <w:rPr>
                <w:bCs/>
                <w:szCs w:val="24"/>
              </w:rPr>
              <w:t xml:space="preserve"> </w:t>
            </w:r>
            <w:r w:rsidR="00920812" w:rsidRPr="00920812">
              <w:rPr>
                <w:bCs/>
                <w:szCs w:val="24"/>
              </w:rPr>
              <w:t>funded by the Government of the United Kingdom</w:t>
            </w:r>
          </w:p>
          <w:p w14:paraId="14FFE839" w14:textId="345FDC6E" w:rsidR="00176869" w:rsidRPr="001F7FC5" w:rsidRDefault="00176869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 w:rsidRPr="001F7FC5">
              <w:rPr>
                <w:bCs/>
                <w:szCs w:val="24"/>
              </w:rPr>
              <w:t>Oyster 60+</w:t>
            </w:r>
            <w:r w:rsidR="00E91396" w:rsidRPr="001F7FC5">
              <w:rPr>
                <w:bCs/>
                <w:szCs w:val="24"/>
              </w:rPr>
              <w:t xml:space="preserve"> Card</w:t>
            </w:r>
            <w:r w:rsidR="00920812">
              <w:rPr>
                <w:bCs/>
                <w:szCs w:val="24"/>
              </w:rPr>
              <w:t xml:space="preserve"> </w:t>
            </w:r>
            <w:r w:rsidR="00920812" w:rsidRPr="00920812">
              <w:rPr>
                <w:bCs/>
                <w:szCs w:val="24"/>
              </w:rPr>
              <w:t>funded by the Government of the United Kingdom</w:t>
            </w:r>
          </w:p>
          <w:p w14:paraId="37AAAA23" w14:textId="77BCF393" w:rsidR="00556B57" w:rsidRPr="00556B57" w:rsidRDefault="00E91396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/>
                <w:szCs w:val="24"/>
              </w:rPr>
            </w:pPr>
            <w:r w:rsidRPr="001F7FC5">
              <w:rPr>
                <w:bCs/>
                <w:szCs w:val="24"/>
              </w:rPr>
              <w:t>Freedom Pass</w:t>
            </w:r>
          </w:p>
        </w:tc>
      </w:tr>
      <w:tr w:rsidR="00242A8C" w14:paraId="3434F869" w14:textId="77777777" w:rsidTr="00BD6D3B">
        <w:tc>
          <w:tcPr>
            <w:tcW w:w="8980" w:type="dxa"/>
          </w:tcPr>
          <w:p w14:paraId="17BD2824" w14:textId="05AA377B" w:rsidR="001C2A00" w:rsidRPr="00E91396" w:rsidRDefault="00F44EC3" w:rsidP="00476877">
            <w:p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C</w:t>
            </w:r>
            <w:r w:rsidR="001C2A00">
              <w:rPr>
                <w:bCs/>
                <w:szCs w:val="24"/>
              </w:rPr>
              <w:t xml:space="preserve">oncessionary </w:t>
            </w:r>
            <w:r w:rsidR="001C2A00" w:rsidRPr="001F7FC5">
              <w:rPr>
                <w:b/>
                <w:szCs w:val="24"/>
              </w:rPr>
              <w:t>travel pass</w:t>
            </w:r>
            <w:r w:rsidR="001C2A00" w:rsidRPr="00E91396">
              <w:rPr>
                <w:bCs/>
                <w:szCs w:val="24"/>
              </w:rPr>
              <w:t xml:space="preserve"> issued in </w:t>
            </w:r>
            <w:proofErr w:type="gramStart"/>
            <w:r w:rsidR="001C2A00">
              <w:rPr>
                <w:bCs/>
                <w:szCs w:val="24"/>
              </w:rPr>
              <w:t>Scotland</w:t>
            </w:r>
            <w:proofErr w:type="gramEnd"/>
            <w:r w:rsidR="001C2A00" w:rsidRPr="00E91396">
              <w:rPr>
                <w:bCs/>
                <w:szCs w:val="24"/>
              </w:rPr>
              <w:t xml:space="preserve"> </w:t>
            </w:r>
          </w:p>
          <w:p w14:paraId="3057D28B" w14:textId="66F97BB1" w:rsidR="00556B57" w:rsidRPr="00556B57" w:rsidRDefault="00812E07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National Entitlement Card</w:t>
            </w:r>
          </w:p>
        </w:tc>
      </w:tr>
      <w:tr w:rsidR="00242A8C" w14:paraId="776795A1" w14:textId="77777777" w:rsidTr="00BD6D3B">
        <w:tc>
          <w:tcPr>
            <w:tcW w:w="8980" w:type="dxa"/>
          </w:tcPr>
          <w:p w14:paraId="18A8716D" w14:textId="668678BA" w:rsidR="001C2A00" w:rsidRPr="00E91396" w:rsidRDefault="00F44EC3" w:rsidP="00476877">
            <w:p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C</w:t>
            </w:r>
            <w:r w:rsidR="001C2A00">
              <w:rPr>
                <w:bCs/>
                <w:szCs w:val="24"/>
              </w:rPr>
              <w:t xml:space="preserve">oncessionary </w:t>
            </w:r>
            <w:r w:rsidR="001C2A00" w:rsidRPr="001F7FC5">
              <w:rPr>
                <w:b/>
                <w:szCs w:val="24"/>
              </w:rPr>
              <w:t>travel pass</w:t>
            </w:r>
            <w:r w:rsidR="001C2A00" w:rsidRPr="00E91396">
              <w:rPr>
                <w:bCs/>
                <w:szCs w:val="24"/>
              </w:rPr>
              <w:t xml:space="preserve"> issued in </w:t>
            </w:r>
            <w:proofErr w:type="gramStart"/>
            <w:r w:rsidR="001C2A00">
              <w:rPr>
                <w:bCs/>
                <w:szCs w:val="24"/>
              </w:rPr>
              <w:t>Wales</w:t>
            </w:r>
            <w:proofErr w:type="gramEnd"/>
            <w:r w:rsidR="001C2A00" w:rsidRPr="00E91396">
              <w:rPr>
                <w:bCs/>
                <w:szCs w:val="24"/>
              </w:rPr>
              <w:t xml:space="preserve"> </w:t>
            </w:r>
          </w:p>
          <w:p w14:paraId="111419E6" w14:textId="26395334" w:rsidR="001C2A00" w:rsidRPr="001F7FC5" w:rsidRDefault="00EC3E54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60 and over Welsh Concessionary Travel Card</w:t>
            </w:r>
          </w:p>
          <w:p w14:paraId="53337049" w14:textId="13AAE764" w:rsidR="00556B57" w:rsidRPr="00556B57" w:rsidRDefault="001C2A00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 w:rsidRPr="001F7FC5">
              <w:rPr>
                <w:bCs/>
                <w:szCs w:val="24"/>
              </w:rPr>
              <w:t xml:space="preserve">Disabled Person’s </w:t>
            </w:r>
            <w:r w:rsidR="001927DE">
              <w:rPr>
                <w:bCs/>
                <w:szCs w:val="24"/>
              </w:rPr>
              <w:t>Welsh Concessionary Travel Card</w:t>
            </w:r>
          </w:p>
        </w:tc>
      </w:tr>
      <w:tr w:rsidR="00242A8C" w14:paraId="5D2648F2" w14:textId="77777777" w:rsidTr="00BD6D3B">
        <w:tc>
          <w:tcPr>
            <w:tcW w:w="8980" w:type="dxa"/>
          </w:tcPr>
          <w:p w14:paraId="2D73ACD3" w14:textId="30B34866" w:rsidR="001C2A00" w:rsidRPr="001F7FC5" w:rsidRDefault="00F44EC3" w:rsidP="00476877">
            <w:p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C</w:t>
            </w:r>
            <w:r w:rsidR="001C2A00">
              <w:rPr>
                <w:bCs/>
                <w:szCs w:val="24"/>
              </w:rPr>
              <w:t xml:space="preserve">oncessionary </w:t>
            </w:r>
            <w:r w:rsidR="001C2A00" w:rsidRPr="001F7FC5">
              <w:rPr>
                <w:b/>
                <w:szCs w:val="24"/>
              </w:rPr>
              <w:t>travel pass</w:t>
            </w:r>
            <w:r w:rsidR="001C2A00" w:rsidRPr="00E91396">
              <w:rPr>
                <w:bCs/>
                <w:szCs w:val="24"/>
              </w:rPr>
              <w:t xml:space="preserve"> issued in </w:t>
            </w:r>
            <w:r w:rsidR="001C2A00">
              <w:rPr>
                <w:bCs/>
                <w:szCs w:val="24"/>
              </w:rPr>
              <w:t>Norther</w:t>
            </w:r>
            <w:r w:rsidR="001927DE">
              <w:rPr>
                <w:bCs/>
                <w:szCs w:val="24"/>
              </w:rPr>
              <w:t>n</w:t>
            </w:r>
            <w:r w:rsidR="001C2A00">
              <w:rPr>
                <w:bCs/>
                <w:szCs w:val="24"/>
              </w:rPr>
              <w:t xml:space="preserve"> Ireland</w:t>
            </w:r>
          </w:p>
          <w:p w14:paraId="789D005D" w14:textId="77777777" w:rsidR="00242A8C" w:rsidRDefault="001927DE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Senior SmartPass</w:t>
            </w:r>
          </w:p>
          <w:p w14:paraId="7287A74F" w14:textId="77777777" w:rsidR="001927DE" w:rsidRDefault="001927DE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Registered Blind SmartPass</w:t>
            </w:r>
            <w:r w:rsidR="00A65667">
              <w:rPr>
                <w:bCs/>
                <w:szCs w:val="24"/>
              </w:rPr>
              <w:t xml:space="preserve"> or Blind Person’s </w:t>
            </w:r>
            <w:proofErr w:type="spellStart"/>
            <w:r w:rsidR="00A65667">
              <w:rPr>
                <w:bCs/>
                <w:szCs w:val="24"/>
              </w:rPr>
              <w:t>Smartpass</w:t>
            </w:r>
            <w:proofErr w:type="spellEnd"/>
          </w:p>
          <w:p w14:paraId="3C62A9EA" w14:textId="77777777" w:rsidR="00A65667" w:rsidRDefault="00A65667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War Disablement </w:t>
            </w:r>
            <w:proofErr w:type="spellStart"/>
            <w:r>
              <w:rPr>
                <w:bCs/>
                <w:szCs w:val="24"/>
              </w:rPr>
              <w:t>Smartpass</w:t>
            </w:r>
            <w:proofErr w:type="spellEnd"/>
            <w:r>
              <w:rPr>
                <w:bCs/>
                <w:szCs w:val="24"/>
              </w:rPr>
              <w:t xml:space="preserve"> or War Disabled Smart Pass</w:t>
            </w:r>
          </w:p>
          <w:p w14:paraId="110A07FC" w14:textId="77777777" w:rsidR="00A65667" w:rsidRDefault="007726E5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60+ </w:t>
            </w:r>
            <w:proofErr w:type="spellStart"/>
            <w:r>
              <w:rPr>
                <w:bCs/>
                <w:szCs w:val="24"/>
              </w:rPr>
              <w:t>Smartpass</w:t>
            </w:r>
            <w:proofErr w:type="spellEnd"/>
          </w:p>
          <w:p w14:paraId="5E2C1B75" w14:textId="2D83E4C9" w:rsidR="00556B57" w:rsidRPr="00556B57" w:rsidRDefault="007726E5" w:rsidP="004768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Half Fare SmartPass</w:t>
            </w:r>
          </w:p>
        </w:tc>
      </w:tr>
      <w:tr w:rsidR="0077567F" w14:paraId="6BB67867" w14:textId="77777777" w:rsidTr="00BD6D3B">
        <w:tc>
          <w:tcPr>
            <w:tcW w:w="8980" w:type="dxa"/>
          </w:tcPr>
          <w:p w14:paraId="4F93948B" w14:textId="4B7C8548" w:rsidR="00556B57" w:rsidRDefault="0077567F" w:rsidP="00476877">
            <w:pPr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>Electoral Identity Card issued in Northern Ireland</w:t>
            </w:r>
          </w:p>
        </w:tc>
      </w:tr>
    </w:tbl>
    <w:p w14:paraId="1597E14E" w14:textId="77777777" w:rsidR="002E7974" w:rsidRDefault="009065C8" w:rsidP="00476877">
      <w:pPr>
        <w:spacing w:after="120"/>
        <w:rPr>
          <w:bCs/>
          <w:szCs w:val="24"/>
        </w:rPr>
      </w:pPr>
      <w:r w:rsidRPr="007C336F">
        <w:rPr>
          <w:b/>
          <w:szCs w:val="24"/>
        </w:rPr>
        <w:t>Only original documents are accep</w:t>
      </w:r>
      <w:r w:rsidR="007C336F" w:rsidRPr="007C336F">
        <w:rPr>
          <w:b/>
          <w:szCs w:val="24"/>
        </w:rPr>
        <w:t>ted</w:t>
      </w:r>
      <w:r w:rsidRPr="008729EA">
        <w:rPr>
          <w:bCs/>
          <w:szCs w:val="24"/>
        </w:rPr>
        <w:t xml:space="preserve"> – scanned images</w:t>
      </w:r>
      <w:r w:rsidR="00556B57">
        <w:rPr>
          <w:bCs/>
          <w:szCs w:val="24"/>
        </w:rPr>
        <w:t>, pictures on mobile phones</w:t>
      </w:r>
      <w:r w:rsidRPr="008729EA">
        <w:rPr>
          <w:bCs/>
          <w:szCs w:val="24"/>
        </w:rPr>
        <w:t xml:space="preserve"> or copies will not be accepted. </w:t>
      </w:r>
    </w:p>
    <w:p w14:paraId="3053EAC9" w14:textId="5B384404" w:rsidR="00CC7AA0" w:rsidRPr="00476877" w:rsidRDefault="00F11B68" w:rsidP="00476877">
      <w:pPr>
        <w:spacing w:after="120"/>
        <w:rPr>
          <w:b/>
          <w:szCs w:val="24"/>
        </w:rPr>
      </w:pPr>
      <w:r w:rsidRPr="00476877">
        <w:rPr>
          <w:b/>
          <w:szCs w:val="24"/>
        </w:rPr>
        <w:t>E</w:t>
      </w:r>
      <w:r w:rsidR="00E94DA0" w:rsidRPr="00476877">
        <w:rPr>
          <w:b/>
          <w:szCs w:val="24"/>
        </w:rPr>
        <w:t xml:space="preserve">xpired </w:t>
      </w:r>
      <w:r w:rsidR="00FB4AFF" w:rsidRPr="00476877">
        <w:rPr>
          <w:b/>
          <w:szCs w:val="24"/>
        </w:rPr>
        <w:t>photo ID</w:t>
      </w:r>
      <w:r w:rsidR="00E94DA0" w:rsidRPr="00476877">
        <w:rPr>
          <w:b/>
          <w:szCs w:val="24"/>
        </w:rPr>
        <w:t xml:space="preserve"> is acceptable </w:t>
      </w:r>
      <w:r w:rsidR="007C336F" w:rsidRPr="00476877">
        <w:rPr>
          <w:b/>
          <w:szCs w:val="24"/>
        </w:rPr>
        <w:t>if</w:t>
      </w:r>
      <w:r w:rsidR="00FB4AFF" w:rsidRPr="00476877">
        <w:rPr>
          <w:b/>
          <w:szCs w:val="24"/>
        </w:rPr>
        <w:t xml:space="preserve"> the photo is still a good likeness </w:t>
      </w:r>
      <w:r w:rsidR="003F1479">
        <w:rPr>
          <w:b/>
          <w:szCs w:val="24"/>
        </w:rPr>
        <w:t>of</w:t>
      </w:r>
      <w:r w:rsidR="003F1479" w:rsidRPr="00476877">
        <w:rPr>
          <w:b/>
          <w:szCs w:val="24"/>
        </w:rPr>
        <w:t xml:space="preserve"> </w:t>
      </w:r>
      <w:r w:rsidR="00FB4AFF" w:rsidRPr="00476877">
        <w:rPr>
          <w:b/>
          <w:szCs w:val="24"/>
        </w:rPr>
        <w:t>you</w:t>
      </w:r>
      <w:r w:rsidR="00E94DA0" w:rsidRPr="00476877">
        <w:rPr>
          <w:b/>
          <w:szCs w:val="24"/>
        </w:rPr>
        <w:t>.</w:t>
      </w:r>
    </w:p>
    <w:p w14:paraId="039138D8" w14:textId="27BCDE05" w:rsidR="00556B57" w:rsidRPr="008729EA" w:rsidRDefault="00F45B39" w:rsidP="00476877">
      <w:pPr>
        <w:spacing w:after="120"/>
        <w:rPr>
          <w:bCs/>
          <w:szCs w:val="24"/>
        </w:rPr>
      </w:pPr>
      <w:r>
        <w:rPr>
          <w:bCs/>
          <w:szCs w:val="24"/>
        </w:rPr>
        <w:t xml:space="preserve">To be able to vote you </w:t>
      </w:r>
      <w:r w:rsidR="00556B57">
        <w:rPr>
          <w:bCs/>
          <w:szCs w:val="24"/>
        </w:rPr>
        <w:t xml:space="preserve">may </w:t>
      </w:r>
      <w:r w:rsidR="003F1479">
        <w:rPr>
          <w:bCs/>
          <w:szCs w:val="24"/>
        </w:rPr>
        <w:t>need</w:t>
      </w:r>
      <w:r w:rsidR="00556B57">
        <w:rPr>
          <w:bCs/>
          <w:szCs w:val="24"/>
        </w:rPr>
        <w:t xml:space="preserve"> to provide further proof of identity</w:t>
      </w:r>
      <w:r w:rsidR="00D9354D">
        <w:rPr>
          <w:bCs/>
          <w:szCs w:val="24"/>
        </w:rPr>
        <w:t xml:space="preserve"> </w:t>
      </w:r>
      <w:r w:rsidR="00556B57">
        <w:rPr>
          <w:bCs/>
          <w:szCs w:val="24"/>
        </w:rPr>
        <w:t xml:space="preserve">if there is any discrepancy between your name </w:t>
      </w:r>
      <w:r w:rsidR="003F1479">
        <w:rPr>
          <w:bCs/>
          <w:szCs w:val="24"/>
        </w:rPr>
        <w:t>on your</w:t>
      </w:r>
      <w:r w:rsidR="00556B57">
        <w:rPr>
          <w:bCs/>
          <w:szCs w:val="24"/>
        </w:rPr>
        <w:t xml:space="preserve"> photo ID and </w:t>
      </w:r>
      <w:r w:rsidR="00D9354D">
        <w:rPr>
          <w:bCs/>
          <w:szCs w:val="24"/>
        </w:rPr>
        <w:t xml:space="preserve">your </w:t>
      </w:r>
      <w:r w:rsidR="00556B57">
        <w:rPr>
          <w:bCs/>
          <w:szCs w:val="24"/>
        </w:rPr>
        <w:t xml:space="preserve">name </w:t>
      </w:r>
      <w:r w:rsidR="00D9354D">
        <w:rPr>
          <w:bCs/>
          <w:szCs w:val="24"/>
        </w:rPr>
        <w:t>on the electoral register.</w:t>
      </w:r>
      <w:r w:rsidR="00556B57">
        <w:rPr>
          <w:bCs/>
          <w:szCs w:val="24"/>
        </w:rPr>
        <w:t xml:space="preserve"> </w:t>
      </w:r>
    </w:p>
    <w:sectPr w:rsidR="00556B57" w:rsidRPr="008729EA" w:rsidSect="00705807">
      <w:headerReference w:type="default" r:id="rId11"/>
      <w:footerReference w:type="default" r:id="rId12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A511" w14:textId="77777777" w:rsidR="006C1EF7" w:rsidRDefault="006C1EF7" w:rsidP="00E94DA0">
      <w:pPr>
        <w:spacing w:after="0" w:line="240" w:lineRule="auto"/>
      </w:pPr>
      <w:r>
        <w:separator/>
      </w:r>
    </w:p>
  </w:endnote>
  <w:endnote w:type="continuationSeparator" w:id="0">
    <w:p w14:paraId="3301B11E" w14:textId="77777777" w:rsidR="006C1EF7" w:rsidRDefault="006C1EF7" w:rsidP="00E9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4692" w14:textId="732406E5" w:rsidR="009D5839" w:rsidRDefault="009D5839">
    <w:pPr>
      <w:pStyle w:val="Footer"/>
    </w:pPr>
    <w:r>
      <w:t xml:space="preserve">Issued by the </w:t>
    </w:r>
    <w:r w:rsidR="00EB2F97">
      <w:t xml:space="preserve">Returning Officer </w:t>
    </w:r>
    <w:r w:rsidR="00EB2F97" w:rsidRPr="00EB2F97">
      <w:rPr>
        <w:color w:val="FF0000"/>
      </w:rPr>
      <w:t>[insert address]</w:t>
    </w:r>
  </w:p>
  <w:p w14:paraId="7EE3C663" w14:textId="77777777" w:rsidR="009D5839" w:rsidRDefault="009D5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EBDA" w14:textId="77777777" w:rsidR="006C1EF7" w:rsidRDefault="006C1EF7" w:rsidP="00E94DA0">
      <w:pPr>
        <w:spacing w:after="0" w:line="240" w:lineRule="auto"/>
      </w:pPr>
      <w:r>
        <w:separator/>
      </w:r>
    </w:p>
  </w:footnote>
  <w:footnote w:type="continuationSeparator" w:id="0">
    <w:p w14:paraId="4511497D" w14:textId="77777777" w:rsidR="006C1EF7" w:rsidRDefault="006C1EF7" w:rsidP="00E9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8AB" w14:textId="67731CBA" w:rsidR="007C336F" w:rsidRDefault="007C336F">
    <w:pPr>
      <w:pStyle w:val="Header"/>
    </w:pPr>
    <w:r w:rsidRPr="007C336F">
      <w:rPr>
        <w:rFonts w:asciiTheme="minorHAnsi" w:eastAsiaTheme="minorEastAsia" w:hAnsiTheme="minorHAnsi"/>
        <w:bCs/>
        <w:noProof/>
        <w:sz w:val="22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22065E" wp14:editId="4FEFF44F">
              <wp:simplePos x="0" y="0"/>
              <wp:positionH relativeFrom="column">
                <wp:posOffset>5661660</wp:posOffset>
              </wp:positionH>
              <wp:positionV relativeFrom="paragraph">
                <wp:posOffset>-259080</wp:posOffset>
              </wp:positionV>
              <wp:extent cx="814070" cy="701040"/>
              <wp:effectExtent l="0" t="0" r="2413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21B0F" w14:textId="4A6FFC4A" w:rsidR="007C336F" w:rsidRPr="007C336F" w:rsidRDefault="007C336F" w:rsidP="007C336F">
                          <w:pPr>
                            <w:rPr>
                              <w:color w:val="FF0000"/>
                              <w:lang w:val="en-US"/>
                            </w:rPr>
                          </w:pPr>
                          <w:r>
                            <w:rPr>
                              <w:color w:val="FF0000"/>
                              <w:lang w:val="en-US"/>
                            </w:rPr>
                            <w:t>[</w:t>
                          </w:r>
                          <w:r w:rsidRPr="007C336F">
                            <w:rPr>
                              <w:color w:val="FF0000"/>
                              <w:lang w:val="en-US"/>
                            </w:rPr>
                            <w:t>Insert Council Logo</w:t>
                          </w:r>
                          <w:r>
                            <w:rPr>
                              <w:color w:val="FF0000"/>
                              <w:lang w:val="en-US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206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5.8pt;margin-top:-20.4pt;width:64.1pt;height:5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">
              <v:textbox>
                <w:txbxContent>
                  <w:p w14:paraId="02B21B0F" w14:textId="4A6FFC4A" w:rsidR="007C336F" w:rsidRPr="007C336F" w:rsidRDefault="007C336F" w:rsidP="007C336F">
                    <w:pPr>
                      <w:rPr>
                        <w:color w:val="FF0000"/>
                        <w:lang w:val="en-US"/>
                      </w:rPr>
                    </w:pPr>
                    <w:r>
                      <w:rPr>
                        <w:color w:val="FF0000"/>
                        <w:lang w:val="en-US"/>
                      </w:rPr>
                      <w:t>[</w:t>
                    </w:r>
                    <w:r w:rsidRPr="007C336F">
                      <w:rPr>
                        <w:color w:val="FF0000"/>
                        <w:lang w:val="en-US"/>
                      </w:rPr>
                      <w:t>Insert Council Logo</w:t>
                    </w:r>
                    <w:r>
                      <w:rPr>
                        <w:color w:val="FF0000"/>
                        <w:lang w:val="en-US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0EBD"/>
    <w:multiLevelType w:val="hybridMultilevel"/>
    <w:tmpl w:val="0C267222"/>
    <w:lvl w:ilvl="0" w:tplc="02AE1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F2F70"/>
    <w:multiLevelType w:val="hybridMultilevel"/>
    <w:tmpl w:val="44525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26114">
    <w:abstractNumId w:val="0"/>
  </w:num>
  <w:num w:numId="2" w16cid:durableId="9695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A4"/>
    <w:rsid w:val="000123BF"/>
    <w:rsid w:val="000229C7"/>
    <w:rsid w:val="00046F14"/>
    <w:rsid w:val="0006303F"/>
    <w:rsid w:val="00085139"/>
    <w:rsid w:val="00094911"/>
    <w:rsid w:val="000B7835"/>
    <w:rsid w:val="000C1D1F"/>
    <w:rsid w:val="000E65D2"/>
    <w:rsid w:val="000F3B5D"/>
    <w:rsid w:val="0017542E"/>
    <w:rsid w:val="00176869"/>
    <w:rsid w:val="00180F12"/>
    <w:rsid w:val="00185BAE"/>
    <w:rsid w:val="00187534"/>
    <w:rsid w:val="001927DE"/>
    <w:rsid w:val="001B0983"/>
    <w:rsid w:val="001C0AD4"/>
    <w:rsid w:val="001C2A00"/>
    <w:rsid w:val="001D44F8"/>
    <w:rsid w:val="001E6B14"/>
    <w:rsid w:val="001F7FC5"/>
    <w:rsid w:val="00223DED"/>
    <w:rsid w:val="00225E88"/>
    <w:rsid w:val="00240730"/>
    <w:rsid w:val="00242A8C"/>
    <w:rsid w:val="00257862"/>
    <w:rsid w:val="002724BA"/>
    <w:rsid w:val="0028775F"/>
    <w:rsid w:val="002E57F0"/>
    <w:rsid w:val="002E7974"/>
    <w:rsid w:val="0030056B"/>
    <w:rsid w:val="00317FFE"/>
    <w:rsid w:val="00340304"/>
    <w:rsid w:val="00342166"/>
    <w:rsid w:val="003B1F6F"/>
    <w:rsid w:val="003B79F9"/>
    <w:rsid w:val="003F1479"/>
    <w:rsid w:val="0046019E"/>
    <w:rsid w:val="00462931"/>
    <w:rsid w:val="00476877"/>
    <w:rsid w:val="00494E62"/>
    <w:rsid w:val="004D6CFF"/>
    <w:rsid w:val="004D7A22"/>
    <w:rsid w:val="00535585"/>
    <w:rsid w:val="0054257C"/>
    <w:rsid w:val="00556B57"/>
    <w:rsid w:val="00575D5B"/>
    <w:rsid w:val="005A0A69"/>
    <w:rsid w:val="005C0382"/>
    <w:rsid w:val="005D2F05"/>
    <w:rsid w:val="00606B09"/>
    <w:rsid w:val="00607029"/>
    <w:rsid w:val="00612F84"/>
    <w:rsid w:val="006626B4"/>
    <w:rsid w:val="006808DB"/>
    <w:rsid w:val="006C1EF7"/>
    <w:rsid w:val="006D53D7"/>
    <w:rsid w:val="006D6170"/>
    <w:rsid w:val="006E7669"/>
    <w:rsid w:val="00705807"/>
    <w:rsid w:val="007206F3"/>
    <w:rsid w:val="0075020F"/>
    <w:rsid w:val="007726E5"/>
    <w:rsid w:val="0077567F"/>
    <w:rsid w:val="00780487"/>
    <w:rsid w:val="007C336F"/>
    <w:rsid w:val="00804CF5"/>
    <w:rsid w:val="008050D6"/>
    <w:rsid w:val="00812E07"/>
    <w:rsid w:val="00813618"/>
    <w:rsid w:val="00823B24"/>
    <w:rsid w:val="008729EA"/>
    <w:rsid w:val="008B0DEC"/>
    <w:rsid w:val="008C4E53"/>
    <w:rsid w:val="008E3D64"/>
    <w:rsid w:val="008F7D8B"/>
    <w:rsid w:val="009065C8"/>
    <w:rsid w:val="009102E5"/>
    <w:rsid w:val="00920812"/>
    <w:rsid w:val="00933293"/>
    <w:rsid w:val="0094776F"/>
    <w:rsid w:val="009529B0"/>
    <w:rsid w:val="009844A4"/>
    <w:rsid w:val="00991945"/>
    <w:rsid w:val="009C5B9C"/>
    <w:rsid w:val="009D5839"/>
    <w:rsid w:val="00A027E5"/>
    <w:rsid w:val="00A07FCB"/>
    <w:rsid w:val="00A20BD2"/>
    <w:rsid w:val="00A37ABE"/>
    <w:rsid w:val="00A65667"/>
    <w:rsid w:val="00A77496"/>
    <w:rsid w:val="00A8739A"/>
    <w:rsid w:val="00AA10CB"/>
    <w:rsid w:val="00AD0001"/>
    <w:rsid w:val="00AE6F78"/>
    <w:rsid w:val="00AF7BC8"/>
    <w:rsid w:val="00B113E9"/>
    <w:rsid w:val="00B264B8"/>
    <w:rsid w:val="00B319B3"/>
    <w:rsid w:val="00B67BEF"/>
    <w:rsid w:val="00B940BE"/>
    <w:rsid w:val="00BD6D3B"/>
    <w:rsid w:val="00C462B0"/>
    <w:rsid w:val="00C473C5"/>
    <w:rsid w:val="00C82A4B"/>
    <w:rsid w:val="00C94D63"/>
    <w:rsid w:val="00C9601A"/>
    <w:rsid w:val="00CA6460"/>
    <w:rsid w:val="00CA7748"/>
    <w:rsid w:val="00CC3FA0"/>
    <w:rsid w:val="00CC7AA0"/>
    <w:rsid w:val="00CE7015"/>
    <w:rsid w:val="00D05F83"/>
    <w:rsid w:val="00D6276D"/>
    <w:rsid w:val="00D9354D"/>
    <w:rsid w:val="00DD7FA9"/>
    <w:rsid w:val="00E05ABB"/>
    <w:rsid w:val="00E33E25"/>
    <w:rsid w:val="00E61A9B"/>
    <w:rsid w:val="00E663D9"/>
    <w:rsid w:val="00E764E6"/>
    <w:rsid w:val="00E85EB1"/>
    <w:rsid w:val="00E91396"/>
    <w:rsid w:val="00E94DA0"/>
    <w:rsid w:val="00E96F7C"/>
    <w:rsid w:val="00EB2F97"/>
    <w:rsid w:val="00EB477D"/>
    <w:rsid w:val="00EC3E54"/>
    <w:rsid w:val="00EC463C"/>
    <w:rsid w:val="00ED3FB6"/>
    <w:rsid w:val="00EE6677"/>
    <w:rsid w:val="00EF3BC3"/>
    <w:rsid w:val="00F11B68"/>
    <w:rsid w:val="00F27804"/>
    <w:rsid w:val="00F44EC3"/>
    <w:rsid w:val="00F45B39"/>
    <w:rsid w:val="00F57387"/>
    <w:rsid w:val="00F91003"/>
    <w:rsid w:val="00FA7D4F"/>
    <w:rsid w:val="00FB4AFF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C2F6D"/>
  <w15:chartTrackingRefBased/>
  <w15:docId w15:val="{FC9BFA5E-1BC5-475E-B4BB-CDB1FD9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0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4D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D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4D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23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839"/>
  </w:style>
  <w:style w:type="paragraph" w:styleId="Footer">
    <w:name w:val="footer"/>
    <w:basedOn w:val="Normal"/>
    <w:link w:val="FooterChar"/>
    <w:uiPriority w:val="99"/>
    <w:unhideWhenUsed/>
    <w:rsid w:val="009D5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839"/>
  </w:style>
  <w:style w:type="character" w:styleId="UnresolvedMention">
    <w:name w:val="Unresolved Mention"/>
    <w:basedOn w:val="DefaultParagraphFont"/>
    <w:uiPriority w:val="99"/>
    <w:semiHidden/>
    <w:unhideWhenUsed/>
    <w:rsid w:val="00A07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36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6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ov.uk/apply-for-photo-id-to-vo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6" ma:contentTypeDescription="Create a new document." ma:contentTypeScope="" ma:versionID="c3ce5b235c19f6282f78fb49335759e9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77f728611b8f377ade1f328b523cc080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Props1.xml><?xml version="1.0" encoding="utf-8"?>
<ds:datastoreItem xmlns:ds="http://schemas.openxmlformats.org/officeDocument/2006/customXml" ds:itemID="{6EBC6C39-AB8D-4D66-81F7-BE9F42E25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9964D-5935-4064-912D-F248AECD4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234b9-c73e-4220-9afb-5f8431cc9236"/>
    <ds:schemaRef ds:uri="7b54a05c-3d75-4a84-832f-3b2fdcd97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942D0-47CE-4D81-BBC8-2D79B5B0CFBE}">
  <ds:schemaRefs>
    <ds:schemaRef ds:uri="http://schemas.microsoft.com/office/2006/metadata/properties"/>
    <ds:schemaRef ds:uri="http://schemas.microsoft.com/office/infopath/2007/PartnerControls"/>
    <ds:schemaRef ds:uri="731234b9-c73e-4220-9afb-5f8431cc9236"/>
    <ds:schemaRef ds:uri="7b54a05c-3d75-4a84-832f-3b2fdcd97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Wardle</dc:creator>
  <cp:keywords/>
  <dc:description/>
  <cp:lastModifiedBy>Clare Sim</cp:lastModifiedBy>
  <cp:revision>2</cp:revision>
  <dcterms:created xsi:type="dcterms:W3CDTF">2023-04-24T12:12:00Z</dcterms:created>
  <dcterms:modified xsi:type="dcterms:W3CDTF">2023-04-24T12:12:00Z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  <property fmtid="{D5CDD505-2E9C-101B-9397-08002B2CF9AE}" pid="3" name="MediaServiceImageTags">
    <vt:lpwstr/>
  </property>
</Properties>
</file>